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6797" w14:textId="7F24115A" w:rsidR="008D3021" w:rsidRDefault="008D3021" w:rsidP="003E3927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BAACBF" wp14:editId="0581E964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11BC" w14:textId="77777777" w:rsidR="008D3021" w:rsidRDefault="008D3021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7ACC7223" w14:textId="77777777" w:rsidR="008D3021" w:rsidRDefault="008D3021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30EC0057" w14:textId="10775CD6" w:rsidR="00463B89" w:rsidRDefault="00463B89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4E312B86" w14:textId="4F5F8CD8" w:rsidR="008B2E01" w:rsidRDefault="008B2E01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1FAB1A28" w14:textId="56EEEB2D" w:rsidR="008B2E01" w:rsidRDefault="008B2E01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26C0EFD8" w14:textId="191FA178" w:rsidR="00FE768A" w:rsidRDefault="00FE768A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6D8238A8" w14:textId="77777777" w:rsidR="00367382" w:rsidRDefault="00367382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38E7875D" w14:textId="77777777" w:rsidR="00463B89" w:rsidRDefault="00463B89" w:rsidP="003E3927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4B437263" w14:textId="625E9D6C" w:rsidR="000234CD" w:rsidRPr="00C07878" w:rsidRDefault="002642D5" w:rsidP="003E3927">
      <w:pPr>
        <w:jc w:val="center"/>
        <w:rPr>
          <w:rFonts w:asciiTheme="minorHAnsi" w:hAnsiTheme="minorHAnsi"/>
          <w:b/>
          <w:szCs w:val="24"/>
          <w:lang w:val="pl-PL"/>
        </w:rPr>
      </w:pPr>
      <w:r w:rsidRPr="00C07878">
        <w:rPr>
          <w:rFonts w:asciiTheme="minorHAnsi" w:hAnsiTheme="minorHAnsi"/>
          <w:b/>
          <w:szCs w:val="24"/>
          <w:lang w:val="pl-PL"/>
        </w:rPr>
        <w:t xml:space="preserve">GUESS </w:t>
      </w:r>
      <w:r w:rsidR="008D3793" w:rsidRPr="00C07878">
        <w:rPr>
          <w:rFonts w:asciiTheme="minorHAnsi" w:hAnsiTheme="minorHAnsi"/>
          <w:b/>
          <w:szCs w:val="24"/>
          <w:lang w:val="pl-PL"/>
        </w:rPr>
        <w:t>ACTIVEWEAR</w:t>
      </w:r>
      <w:r w:rsidRPr="00C07878">
        <w:rPr>
          <w:rFonts w:asciiTheme="minorHAnsi" w:hAnsiTheme="minorHAnsi"/>
          <w:b/>
          <w:szCs w:val="24"/>
          <w:lang w:val="pl-PL"/>
        </w:rPr>
        <w:t xml:space="preserve"> </w:t>
      </w:r>
      <w:r w:rsidR="00C07878" w:rsidRPr="00C07878">
        <w:rPr>
          <w:rFonts w:asciiTheme="minorHAnsi" w:hAnsiTheme="minorHAnsi"/>
          <w:b/>
          <w:szCs w:val="24"/>
          <w:lang w:val="pl-PL"/>
        </w:rPr>
        <w:t>JESIEŃ-ZIMA 2021</w:t>
      </w:r>
    </w:p>
    <w:p w14:paraId="27423F3A" w14:textId="77777777" w:rsidR="003E3927" w:rsidRPr="00C07878" w:rsidRDefault="003E3927" w:rsidP="003E3927">
      <w:pPr>
        <w:rPr>
          <w:rFonts w:asciiTheme="minorHAnsi" w:hAnsiTheme="minorHAnsi"/>
          <w:szCs w:val="24"/>
          <w:lang w:val="pl-PL"/>
        </w:rPr>
      </w:pPr>
    </w:p>
    <w:p w14:paraId="025718B3" w14:textId="0312AB84" w:rsidR="00C07878" w:rsidRPr="00C07878" w:rsidRDefault="00C07878" w:rsidP="00CF674D">
      <w:pPr>
        <w:jc w:val="both"/>
        <w:rPr>
          <w:rFonts w:asciiTheme="minorHAnsi" w:hAnsiTheme="minorHAnsi"/>
          <w:szCs w:val="24"/>
          <w:lang w:val="pl-PL"/>
        </w:rPr>
      </w:pPr>
      <w:r w:rsidRPr="00C07878">
        <w:rPr>
          <w:rFonts w:asciiTheme="minorHAnsi" w:hAnsiTheme="minorHAnsi"/>
          <w:szCs w:val="24"/>
          <w:lang w:val="pl-PL"/>
        </w:rPr>
        <w:t xml:space="preserve">Sportowa kolekcja </w:t>
      </w:r>
      <w:r w:rsidR="0012733E">
        <w:rPr>
          <w:rFonts w:asciiTheme="minorHAnsi" w:hAnsiTheme="minorHAnsi"/>
          <w:szCs w:val="24"/>
          <w:lang w:val="pl-PL"/>
        </w:rPr>
        <w:t xml:space="preserve">GUESS </w:t>
      </w:r>
      <w:r w:rsidRPr="00C07878">
        <w:rPr>
          <w:rFonts w:asciiTheme="minorHAnsi" w:hAnsiTheme="minorHAnsi"/>
          <w:szCs w:val="24"/>
          <w:lang w:val="pl-PL"/>
        </w:rPr>
        <w:t xml:space="preserve">Activewear </w:t>
      </w:r>
      <w:r>
        <w:rPr>
          <w:rFonts w:asciiTheme="minorHAnsi" w:hAnsiTheme="minorHAnsi"/>
          <w:szCs w:val="24"/>
          <w:lang w:val="pl-PL"/>
        </w:rPr>
        <w:t>na jesień i zimę 2021</w:t>
      </w:r>
      <w:r w:rsidRPr="00C07878">
        <w:rPr>
          <w:rFonts w:asciiTheme="minorHAnsi" w:hAnsiTheme="minorHAnsi"/>
          <w:szCs w:val="24"/>
          <w:lang w:val="pl-PL"/>
        </w:rPr>
        <w:t xml:space="preserve"> </w:t>
      </w:r>
      <w:r w:rsidR="00F8499B">
        <w:rPr>
          <w:rFonts w:asciiTheme="minorHAnsi" w:hAnsiTheme="minorHAnsi"/>
          <w:szCs w:val="24"/>
          <w:lang w:val="pl-PL"/>
        </w:rPr>
        <w:t>jest pełna</w:t>
      </w:r>
      <w:r w:rsidR="00E5601D">
        <w:rPr>
          <w:rFonts w:asciiTheme="minorHAnsi" w:hAnsiTheme="minorHAnsi"/>
          <w:szCs w:val="24"/>
          <w:lang w:val="pl-PL"/>
        </w:rPr>
        <w:t xml:space="preserve"> </w:t>
      </w:r>
      <w:r w:rsidRPr="00C07878">
        <w:rPr>
          <w:rFonts w:asciiTheme="minorHAnsi" w:hAnsiTheme="minorHAnsi"/>
          <w:szCs w:val="24"/>
          <w:lang w:val="pl-PL"/>
        </w:rPr>
        <w:t>przykuwaj</w:t>
      </w:r>
      <w:r>
        <w:rPr>
          <w:rFonts w:asciiTheme="minorHAnsi" w:hAnsiTheme="minorHAnsi"/>
          <w:szCs w:val="24"/>
          <w:lang w:val="pl-PL"/>
        </w:rPr>
        <w:t>ąc</w:t>
      </w:r>
      <w:r w:rsidR="00F8499B">
        <w:rPr>
          <w:rFonts w:asciiTheme="minorHAnsi" w:hAnsiTheme="minorHAnsi"/>
          <w:szCs w:val="24"/>
          <w:lang w:val="pl-PL"/>
        </w:rPr>
        <w:t>ych</w:t>
      </w:r>
      <w:r>
        <w:rPr>
          <w:rFonts w:asciiTheme="minorHAnsi" w:hAnsiTheme="minorHAnsi"/>
          <w:szCs w:val="24"/>
          <w:lang w:val="pl-PL"/>
        </w:rPr>
        <w:t xml:space="preserve"> wzrok, wyrazist</w:t>
      </w:r>
      <w:r w:rsidR="00F8499B">
        <w:rPr>
          <w:rFonts w:asciiTheme="minorHAnsi" w:hAnsiTheme="minorHAnsi"/>
          <w:szCs w:val="24"/>
          <w:lang w:val="pl-PL"/>
        </w:rPr>
        <w:t xml:space="preserve">ych </w:t>
      </w:r>
      <w:r w:rsidRPr="00C07878">
        <w:rPr>
          <w:rFonts w:asciiTheme="minorHAnsi" w:hAnsiTheme="minorHAnsi"/>
          <w:szCs w:val="24"/>
          <w:lang w:val="pl-PL"/>
        </w:rPr>
        <w:t>stylizacj</w:t>
      </w:r>
      <w:r w:rsidR="00F8499B">
        <w:rPr>
          <w:rFonts w:asciiTheme="minorHAnsi" w:hAnsiTheme="minorHAnsi"/>
          <w:szCs w:val="24"/>
          <w:lang w:val="pl-PL"/>
        </w:rPr>
        <w:t>i,</w:t>
      </w:r>
      <w:r w:rsidR="00791DE6">
        <w:rPr>
          <w:rFonts w:asciiTheme="minorHAnsi" w:hAnsiTheme="minorHAnsi"/>
          <w:szCs w:val="24"/>
          <w:lang w:val="pl-PL"/>
        </w:rPr>
        <w:t xml:space="preserve"> </w:t>
      </w:r>
      <w:r w:rsidR="00F8499B">
        <w:rPr>
          <w:rFonts w:asciiTheme="minorHAnsi" w:hAnsiTheme="minorHAnsi"/>
          <w:szCs w:val="24"/>
          <w:lang w:val="pl-PL"/>
        </w:rPr>
        <w:t>idealnych</w:t>
      </w:r>
      <w:r>
        <w:rPr>
          <w:rFonts w:asciiTheme="minorHAnsi" w:hAnsiTheme="minorHAnsi"/>
          <w:szCs w:val="24"/>
          <w:lang w:val="pl-PL"/>
        </w:rPr>
        <w:t xml:space="preserve"> na nowe przygody. Codzienny luksusowy </w:t>
      </w:r>
      <w:r w:rsidR="00F8499B">
        <w:rPr>
          <w:rFonts w:asciiTheme="minorHAnsi" w:hAnsiTheme="minorHAnsi"/>
          <w:szCs w:val="24"/>
          <w:lang w:val="pl-PL"/>
        </w:rPr>
        <w:t xml:space="preserve">styl </w:t>
      </w:r>
      <w:r w:rsidRPr="00C07878">
        <w:rPr>
          <w:rFonts w:asciiTheme="minorHAnsi" w:hAnsiTheme="minorHAnsi"/>
          <w:szCs w:val="24"/>
          <w:lang w:val="pl-PL"/>
        </w:rPr>
        <w:t>kobiety GUES</w:t>
      </w:r>
      <w:r>
        <w:rPr>
          <w:rFonts w:asciiTheme="minorHAnsi" w:hAnsiTheme="minorHAnsi"/>
          <w:szCs w:val="24"/>
          <w:lang w:val="pl-PL"/>
        </w:rPr>
        <w:t>S łączy się z</w:t>
      </w:r>
      <w:r w:rsidR="0012733E">
        <w:rPr>
          <w:rFonts w:asciiTheme="minorHAnsi" w:hAnsiTheme="minorHAnsi"/>
          <w:szCs w:val="24"/>
          <w:lang w:val="pl-PL"/>
        </w:rPr>
        <w:t xml:space="preserve"> modną </w:t>
      </w:r>
      <w:r>
        <w:rPr>
          <w:rFonts w:asciiTheme="minorHAnsi" w:hAnsiTheme="minorHAnsi"/>
          <w:szCs w:val="24"/>
          <w:lang w:val="pl-PL"/>
        </w:rPr>
        <w:t xml:space="preserve">odzieżą funkcyjną. </w:t>
      </w:r>
      <w:r w:rsidR="00F8499B">
        <w:rPr>
          <w:rFonts w:asciiTheme="minorHAnsi" w:hAnsiTheme="minorHAnsi"/>
          <w:szCs w:val="24"/>
          <w:lang w:val="pl-PL"/>
        </w:rPr>
        <w:t>Tymczasem m</w:t>
      </w:r>
      <w:r w:rsidRPr="00C07878">
        <w:rPr>
          <w:rFonts w:asciiTheme="minorHAnsi" w:hAnsiTheme="minorHAnsi"/>
          <w:szCs w:val="24"/>
          <w:lang w:val="pl-PL"/>
        </w:rPr>
        <w:t xml:space="preserve">ężczyzna GUESS jest </w:t>
      </w:r>
      <w:r w:rsidR="0012733E">
        <w:rPr>
          <w:rFonts w:asciiTheme="minorHAnsi" w:hAnsiTheme="minorHAnsi"/>
          <w:szCs w:val="24"/>
          <w:lang w:val="pl-PL"/>
        </w:rPr>
        <w:t>przygotowany na</w:t>
      </w:r>
      <w:r>
        <w:rPr>
          <w:rFonts w:asciiTheme="minorHAnsi" w:hAnsiTheme="minorHAnsi"/>
          <w:szCs w:val="24"/>
          <w:lang w:val="pl-PL"/>
        </w:rPr>
        <w:t xml:space="preserve"> spotkanie z naturą</w:t>
      </w:r>
      <w:r w:rsidRPr="00C07878">
        <w:rPr>
          <w:rFonts w:asciiTheme="minorHAnsi" w:hAnsiTheme="minorHAnsi"/>
          <w:szCs w:val="24"/>
          <w:lang w:val="pl-PL"/>
        </w:rPr>
        <w:t xml:space="preserve"> </w:t>
      </w:r>
      <w:r>
        <w:rPr>
          <w:rFonts w:asciiTheme="minorHAnsi" w:hAnsiTheme="minorHAnsi"/>
          <w:szCs w:val="24"/>
          <w:lang w:val="pl-PL"/>
        </w:rPr>
        <w:t>w wygodnych, zaawansowanych technicznie strojach z</w:t>
      </w:r>
      <w:r w:rsidR="00CF674D">
        <w:rPr>
          <w:rFonts w:asciiTheme="minorHAnsi" w:hAnsiTheme="minorHAnsi"/>
          <w:szCs w:val="24"/>
          <w:lang w:val="pl-PL"/>
        </w:rPr>
        <w:t xml:space="preserve"> </w:t>
      </w:r>
      <w:r>
        <w:rPr>
          <w:rFonts w:asciiTheme="minorHAnsi" w:hAnsiTheme="minorHAnsi"/>
          <w:szCs w:val="24"/>
          <w:lang w:val="pl-PL"/>
        </w:rPr>
        <w:t xml:space="preserve">akcentami </w:t>
      </w:r>
      <w:r w:rsidR="00F8499B">
        <w:rPr>
          <w:rFonts w:asciiTheme="minorHAnsi" w:hAnsiTheme="minorHAnsi"/>
          <w:szCs w:val="24"/>
          <w:lang w:val="pl-PL"/>
        </w:rPr>
        <w:t xml:space="preserve">w </w:t>
      </w:r>
      <w:r w:rsidR="0012733E">
        <w:rPr>
          <w:rFonts w:asciiTheme="minorHAnsi" w:hAnsiTheme="minorHAnsi"/>
          <w:szCs w:val="24"/>
          <w:lang w:val="pl-PL"/>
        </w:rPr>
        <w:t xml:space="preserve">stylu </w:t>
      </w:r>
      <w:r>
        <w:rPr>
          <w:rFonts w:asciiTheme="minorHAnsi" w:hAnsiTheme="minorHAnsi"/>
          <w:szCs w:val="24"/>
          <w:lang w:val="pl-PL"/>
        </w:rPr>
        <w:t>retro.</w:t>
      </w:r>
      <w:r w:rsidRPr="00C07878">
        <w:rPr>
          <w:rFonts w:asciiTheme="minorHAnsi" w:hAnsiTheme="minorHAnsi"/>
          <w:szCs w:val="24"/>
          <w:lang w:val="pl-PL"/>
        </w:rPr>
        <w:t xml:space="preserve"> </w:t>
      </w:r>
    </w:p>
    <w:p w14:paraId="088005B1" w14:textId="577D18A7" w:rsidR="008F1135" w:rsidRPr="00CF674D" w:rsidRDefault="008F1135" w:rsidP="003012CC">
      <w:pPr>
        <w:rPr>
          <w:rFonts w:asciiTheme="minorHAnsi" w:hAnsiTheme="minorHAnsi"/>
          <w:b/>
          <w:szCs w:val="24"/>
          <w:lang w:val="pl-PL"/>
        </w:rPr>
      </w:pPr>
    </w:p>
    <w:p w14:paraId="7527A757" w14:textId="77777777" w:rsidR="008B2E01" w:rsidRPr="00CF674D" w:rsidRDefault="008B2E01" w:rsidP="003012CC">
      <w:pPr>
        <w:rPr>
          <w:rFonts w:asciiTheme="minorHAnsi" w:hAnsiTheme="minorHAnsi"/>
          <w:b/>
          <w:szCs w:val="24"/>
          <w:lang w:val="pl-PL"/>
        </w:rPr>
      </w:pPr>
    </w:p>
    <w:p w14:paraId="11C61AFC" w14:textId="7F55612B" w:rsidR="00FB2298" w:rsidRPr="00E5601D" w:rsidRDefault="00B93670" w:rsidP="00EB56C5">
      <w:pPr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KOLEKCJA DAMSKA</w:t>
      </w:r>
    </w:p>
    <w:p w14:paraId="623989B0" w14:textId="625F6DA7" w:rsidR="006D2F8E" w:rsidRPr="00E5601D" w:rsidRDefault="006D2F8E" w:rsidP="00EB56C5">
      <w:pPr>
        <w:rPr>
          <w:rFonts w:asciiTheme="minorHAnsi" w:hAnsiTheme="minorHAnsi"/>
          <w:b/>
          <w:szCs w:val="24"/>
          <w:lang w:val="pl-PL"/>
        </w:rPr>
      </w:pPr>
    </w:p>
    <w:p w14:paraId="5EACD48A" w14:textId="0DC19BA7" w:rsidR="00E77BA8" w:rsidRPr="00E5601D" w:rsidRDefault="000E2599" w:rsidP="008B2E01">
      <w:pPr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Essential</w:t>
      </w:r>
    </w:p>
    <w:p w14:paraId="0ED690A3" w14:textId="486C8ADF" w:rsidR="00E77BA8" w:rsidRPr="00E77BA8" w:rsidRDefault="0057683D" w:rsidP="00E77BA8">
      <w:pPr>
        <w:jc w:val="both"/>
        <w:rPr>
          <w:rFonts w:asciiTheme="minorHAnsi" w:hAnsiTheme="minorHAnsi"/>
          <w:bCs/>
          <w:szCs w:val="24"/>
          <w:lang w:val="pl-PL"/>
        </w:rPr>
      </w:pPr>
      <w:r>
        <w:rPr>
          <w:rFonts w:asciiTheme="minorHAnsi" w:hAnsiTheme="minorHAnsi"/>
          <w:bCs/>
          <w:szCs w:val="24"/>
          <w:lang w:val="pl-PL"/>
        </w:rPr>
        <w:t>Kolekcja</w:t>
      </w:r>
      <w:r w:rsidR="00E5601D">
        <w:rPr>
          <w:rFonts w:asciiTheme="minorHAnsi" w:hAnsiTheme="minorHAnsi"/>
          <w:bCs/>
          <w:szCs w:val="24"/>
          <w:lang w:val="pl-PL"/>
        </w:rPr>
        <w:t>, która</w:t>
      </w:r>
      <w:r>
        <w:rPr>
          <w:rFonts w:asciiTheme="minorHAnsi" w:hAnsiTheme="minorHAnsi"/>
          <w:bCs/>
          <w:szCs w:val="24"/>
          <w:lang w:val="pl-PL"/>
        </w:rPr>
        <w:t xml:space="preserve"> d</w:t>
      </w:r>
      <w:r w:rsidR="00E77BA8">
        <w:rPr>
          <w:rFonts w:asciiTheme="minorHAnsi" w:hAnsiTheme="minorHAnsi"/>
          <w:bCs/>
          <w:szCs w:val="24"/>
          <w:lang w:val="pl-PL"/>
        </w:rPr>
        <w:t>opasowuj</w:t>
      </w:r>
      <w:r w:rsidR="00E5601D">
        <w:rPr>
          <w:rFonts w:asciiTheme="minorHAnsi" w:hAnsiTheme="minorHAnsi"/>
          <w:bCs/>
          <w:szCs w:val="24"/>
          <w:lang w:val="pl-PL"/>
        </w:rPr>
        <w:t>e</w:t>
      </w:r>
      <w:r w:rsidR="00E77BA8">
        <w:rPr>
          <w:rFonts w:asciiTheme="minorHAnsi" w:hAnsiTheme="minorHAnsi"/>
          <w:bCs/>
          <w:szCs w:val="24"/>
          <w:lang w:val="pl-PL"/>
        </w:rPr>
        <w:t xml:space="preserve"> się do </w:t>
      </w:r>
      <w:r>
        <w:rPr>
          <w:rFonts w:asciiTheme="minorHAnsi" w:hAnsiTheme="minorHAnsi"/>
          <w:bCs/>
          <w:szCs w:val="24"/>
          <w:lang w:val="pl-PL"/>
        </w:rPr>
        <w:t>Ciebie</w:t>
      </w:r>
      <w:r w:rsidR="00E5601D">
        <w:rPr>
          <w:rFonts w:asciiTheme="minorHAnsi" w:hAnsiTheme="minorHAnsi"/>
          <w:bCs/>
          <w:szCs w:val="24"/>
          <w:lang w:val="pl-PL"/>
        </w:rPr>
        <w:t>,</w:t>
      </w:r>
      <w:r>
        <w:rPr>
          <w:rFonts w:asciiTheme="minorHAnsi" w:hAnsiTheme="minorHAnsi"/>
          <w:bCs/>
          <w:szCs w:val="24"/>
          <w:lang w:val="pl-PL"/>
        </w:rPr>
        <w:t xml:space="preserve"> </w:t>
      </w:r>
      <w:r w:rsidR="00D55370">
        <w:rPr>
          <w:rFonts w:asciiTheme="minorHAnsi" w:hAnsiTheme="minorHAnsi"/>
          <w:bCs/>
          <w:szCs w:val="24"/>
          <w:lang w:val="pl-PL"/>
        </w:rPr>
        <w:t>wpisuje się w najnowsze trendy</w:t>
      </w:r>
      <w:r w:rsidR="00E77BA8">
        <w:rPr>
          <w:rFonts w:asciiTheme="minorHAnsi" w:hAnsiTheme="minorHAnsi"/>
          <w:bCs/>
          <w:szCs w:val="24"/>
          <w:lang w:val="pl-PL"/>
        </w:rPr>
        <w:t>. Minimalistyczne</w:t>
      </w:r>
      <w:r w:rsidR="00E77BA8" w:rsidRPr="00E77BA8">
        <w:rPr>
          <w:rFonts w:asciiTheme="minorHAnsi" w:hAnsiTheme="minorHAnsi"/>
          <w:bCs/>
          <w:szCs w:val="24"/>
          <w:lang w:val="pl-PL"/>
        </w:rPr>
        <w:t xml:space="preserve"> </w:t>
      </w:r>
      <w:r>
        <w:rPr>
          <w:rFonts w:asciiTheme="minorHAnsi" w:hAnsiTheme="minorHAnsi"/>
          <w:bCs/>
          <w:szCs w:val="24"/>
          <w:lang w:val="pl-PL"/>
        </w:rPr>
        <w:t>ubrania</w:t>
      </w:r>
      <w:r w:rsidR="00E77BA8">
        <w:rPr>
          <w:rFonts w:asciiTheme="minorHAnsi" w:hAnsiTheme="minorHAnsi"/>
          <w:bCs/>
          <w:szCs w:val="24"/>
          <w:lang w:val="pl-PL"/>
        </w:rPr>
        <w:t xml:space="preserve"> z efektownymi grafikami tworz</w:t>
      </w:r>
      <w:r w:rsidR="0012733E">
        <w:rPr>
          <w:rFonts w:asciiTheme="minorHAnsi" w:hAnsiTheme="minorHAnsi"/>
          <w:bCs/>
          <w:szCs w:val="24"/>
          <w:lang w:val="pl-PL"/>
        </w:rPr>
        <w:t>ą</w:t>
      </w:r>
      <w:r w:rsidR="00E77BA8">
        <w:rPr>
          <w:rFonts w:asciiTheme="minorHAnsi" w:hAnsiTheme="minorHAnsi"/>
          <w:bCs/>
          <w:szCs w:val="24"/>
          <w:lang w:val="pl-PL"/>
        </w:rPr>
        <w:t xml:space="preserve"> </w:t>
      </w:r>
      <w:r>
        <w:rPr>
          <w:rFonts w:asciiTheme="minorHAnsi" w:hAnsiTheme="minorHAnsi"/>
          <w:bCs/>
          <w:szCs w:val="24"/>
          <w:lang w:val="pl-PL"/>
        </w:rPr>
        <w:t>wszechstronn</w:t>
      </w:r>
      <w:r w:rsidR="0012733E">
        <w:rPr>
          <w:rFonts w:asciiTheme="minorHAnsi" w:hAnsiTheme="minorHAnsi"/>
          <w:bCs/>
          <w:szCs w:val="24"/>
          <w:lang w:val="pl-PL"/>
        </w:rPr>
        <w:t>ą</w:t>
      </w:r>
      <w:r w:rsidR="00E77BA8">
        <w:rPr>
          <w:rFonts w:asciiTheme="minorHAnsi" w:hAnsiTheme="minorHAnsi"/>
          <w:bCs/>
          <w:szCs w:val="24"/>
          <w:lang w:val="pl-PL"/>
        </w:rPr>
        <w:t xml:space="preserve"> </w:t>
      </w:r>
      <w:r w:rsidR="0012733E">
        <w:rPr>
          <w:rFonts w:asciiTheme="minorHAnsi" w:hAnsiTheme="minorHAnsi"/>
          <w:bCs/>
          <w:szCs w:val="24"/>
          <w:lang w:val="pl-PL"/>
        </w:rPr>
        <w:t>garderobę</w:t>
      </w:r>
      <w:r w:rsidR="00E77BA8">
        <w:rPr>
          <w:rFonts w:asciiTheme="minorHAnsi" w:hAnsiTheme="minorHAnsi"/>
          <w:bCs/>
          <w:szCs w:val="24"/>
          <w:lang w:val="pl-PL"/>
        </w:rPr>
        <w:t>, któr</w:t>
      </w:r>
      <w:r w:rsidR="0012733E">
        <w:rPr>
          <w:rFonts w:asciiTheme="minorHAnsi" w:hAnsiTheme="minorHAnsi"/>
          <w:bCs/>
          <w:szCs w:val="24"/>
          <w:lang w:val="pl-PL"/>
        </w:rPr>
        <w:t>a</w:t>
      </w:r>
      <w:r w:rsidR="00E77BA8">
        <w:rPr>
          <w:rFonts w:asciiTheme="minorHAnsi" w:hAnsiTheme="minorHAnsi"/>
          <w:bCs/>
          <w:szCs w:val="24"/>
          <w:lang w:val="pl-PL"/>
        </w:rPr>
        <w:t xml:space="preserve"> łączy odzież sportową z codziennym </w:t>
      </w:r>
      <w:r w:rsidR="00D55370">
        <w:rPr>
          <w:rFonts w:asciiTheme="minorHAnsi" w:hAnsiTheme="minorHAnsi"/>
          <w:bCs/>
          <w:szCs w:val="24"/>
          <w:lang w:val="pl-PL"/>
        </w:rPr>
        <w:t>stylem</w:t>
      </w:r>
      <w:r w:rsidR="00E77BA8">
        <w:rPr>
          <w:rFonts w:asciiTheme="minorHAnsi" w:hAnsiTheme="minorHAnsi"/>
          <w:bCs/>
          <w:szCs w:val="24"/>
          <w:lang w:val="pl-PL"/>
        </w:rPr>
        <w:t>.</w:t>
      </w:r>
      <w:r w:rsidR="00E77BA8" w:rsidRPr="00E77BA8">
        <w:rPr>
          <w:rFonts w:asciiTheme="minorHAnsi" w:hAnsiTheme="minorHAnsi"/>
          <w:bCs/>
          <w:szCs w:val="24"/>
          <w:lang w:val="pl-PL"/>
        </w:rPr>
        <w:t xml:space="preserve"> Miękki w dotyku polar i </w:t>
      </w:r>
      <w:r w:rsidR="0012733E">
        <w:rPr>
          <w:rFonts w:asciiTheme="minorHAnsi" w:hAnsiTheme="minorHAnsi"/>
          <w:bCs/>
          <w:szCs w:val="24"/>
          <w:lang w:val="pl-PL"/>
        </w:rPr>
        <w:t>kroje</w:t>
      </w:r>
      <w:r w:rsidR="00E77BA8">
        <w:rPr>
          <w:rFonts w:asciiTheme="minorHAnsi" w:hAnsiTheme="minorHAnsi"/>
          <w:bCs/>
          <w:szCs w:val="24"/>
          <w:lang w:val="pl-PL"/>
        </w:rPr>
        <w:t xml:space="preserve"> </w:t>
      </w:r>
      <w:r w:rsidR="00E77BA8" w:rsidRPr="00E77BA8">
        <w:rPr>
          <w:rFonts w:asciiTheme="minorHAnsi" w:hAnsiTheme="minorHAnsi"/>
          <w:bCs/>
          <w:szCs w:val="24"/>
          <w:lang w:val="pl-PL"/>
        </w:rPr>
        <w:t>oversiz</w:t>
      </w:r>
      <w:r w:rsidR="00E77BA8">
        <w:rPr>
          <w:rFonts w:asciiTheme="minorHAnsi" w:hAnsiTheme="minorHAnsi"/>
          <w:bCs/>
          <w:szCs w:val="24"/>
          <w:lang w:val="pl-PL"/>
        </w:rPr>
        <w:t>e utrzymano</w:t>
      </w:r>
      <w:r w:rsidR="00E77BA8" w:rsidRPr="00E77BA8">
        <w:rPr>
          <w:rFonts w:asciiTheme="minorHAnsi" w:hAnsiTheme="minorHAnsi"/>
          <w:bCs/>
          <w:szCs w:val="24"/>
          <w:lang w:val="pl-PL"/>
        </w:rPr>
        <w:t xml:space="preserve"> w modnych </w:t>
      </w:r>
      <w:r w:rsidR="00E77BA8">
        <w:rPr>
          <w:rFonts w:asciiTheme="minorHAnsi" w:hAnsiTheme="minorHAnsi"/>
          <w:bCs/>
          <w:szCs w:val="24"/>
          <w:lang w:val="pl-PL"/>
        </w:rPr>
        <w:t>kolorach</w:t>
      </w:r>
      <w:r w:rsidR="00E77BA8" w:rsidRPr="00E77BA8">
        <w:rPr>
          <w:rFonts w:asciiTheme="minorHAnsi" w:hAnsiTheme="minorHAnsi"/>
          <w:bCs/>
          <w:szCs w:val="24"/>
          <w:lang w:val="pl-PL"/>
        </w:rPr>
        <w:t xml:space="preserve"> i neutralnych </w:t>
      </w:r>
      <w:r w:rsidR="00E77BA8">
        <w:rPr>
          <w:rFonts w:asciiTheme="minorHAnsi" w:hAnsiTheme="minorHAnsi"/>
          <w:bCs/>
          <w:szCs w:val="24"/>
          <w:lang w:val="pl-PL"/>
        </w:rPr>
        <w:t>tonach. Odcienie</w:t>
      </w:r>
      <w:r w:rsidR="00463B89">
        <w:rPr>
          <w:rFonts w:asciiTheme="minorHAnsi" w:hAnsiTheme="minorHAnsi"/>
          <w:bCs/>
          <w:szCs w:val="24"/>
          <w:lang w:val="pl-PL"/>
        </w:rPr>
        <w:t xml:space="preserve"> jasnego</w:t>
      </w:r>
      <w:r w:rsidR="00E77BA8">
        <w:rPr>
          <w:rFonts w:asciiTheme="minorHAnsi" w:hAnsiTheme="minorHAnsi"/>
          <w:bCs/>
          <w:szCs w:val="24"/>
          <w:lang w:val="pl-PL"/>
        </w:rPr>
        <w:t xml:space="preserve"> </w:t>
      </w:r>
      <w:r w:rsidR="00463B89">
        <w:rPr>
          <w:rFonts w:asciiTheme="minorHAnsi" w:hAnsiTheme="minorHAnsi"/>
          <w:bCs/>
          <w:szCs w:val="24"/>
          <w:lang w:val="pl-PL"/>
        </w:rPr>
        <w:t xml:space="preserve">cukierkowego </w:t>
      </w:r>
      <w:r w:rsidR="00E77BA8">
        <w:rPr>
          <w:rFonts w:asciiTheme="minorHAnsi" w:hAnsiTheme="minorHAnsi"/>
          <w:bCs/>
          <w:szCs w:val="24"/>
          <w:lang w:val="pl-PL"/>
        </w:rPr>
        <w:t xml:space="preserve">różu, lazurowego błękitu i złotego beżu dodają </w:t>
      </w:r>
      <w:r w:rsidR="00D55370">
        <w:rPr>
          <w:rFonts w:asciiTheme="minorHAnsi" w:hAnsiTheme="minorHAnsi"/>
          <w:bCs/>
          <w:szCs w:val="24"/>
          <w:lang w:val="pl-PL"/>
        </w:rPr>
        <w:t xml:space="preserve">luksusowego minimalizmu </w:t>
      </w:r>
      <w:r w:rsidR="00E77BA8">
        <w:rPr>
          <w:rFonts w:asciiTheme="minorHAnsi" w:hAnsiTheme="minorHAnsi"/>
          <w:bCs/>
          <w:szCs w:val="24"/>
          <w:lang w:val="pl-PL"/>
        </w:rPr>
        <w:t>stonowanej palecie barw.</w:t>
      </w:r>
    </w:p>
    <w:p w14:paraId="4C8B155F" w14:textId="77777777" w:rsidR="008B2E01" w:rsidRPr="00E77BA8" w:rsidRDefault="008B2E01" w:rsidP="000E2599">
      <w:pPr>
        <w:shd w:val="clear" w:color="auto" w:fill="FFFFFF"/>
        <w:rPr>
          <w:rFonts w:ascii="Arial" w:eastAsia="Times New Roman" w:hAnsi="Arial" w:cs="Arial"/>
          <w:color w:val="222222"/>
          <w:szCs w:val="24"/>
          <w:lang w:val="pl-PL" w:eastAsia="en-GB"/>
        </w:rPr>
      </w:pPr>
    </w:p>
    <w:p w14:paraId="06B7786F" w14:textId="3A71919D" w:rsidR="00EF435C" w:rsidRPr="00C05C02" w:rsidRDefault="003012CC" w:rsidP="00C05C02">
      <w:pPr>
        <w:shd w:val="clear" w:color="auto" w:fill="FFFFFF"/>
        <w:jc w:val="both"/>
        <w:rPr>
          <w:rFonts w:asciiTheme="minorHAnsi" w:hAnsiTheme="minorHAnsi"/>
          <w:b/>
          <w:szCs w:val="24"/>
          <w:lang w:val="pl-PL"/>
        </w:rPr>
      </w:pPr>
      <w:r w:rsidRPr="00C05C02">
        <w:rPr>
          <w:rFonts w:asciiTheme="minorHAnsi" w:hAnsiTheme="minorHAnsi"/>
          <w:b/>
          <w:szCs w:val="24"/>
          <w:lang w:val="pl-PL"/>
        </w:rPr>
        <w:t>All Play</w:t>
      </w:r>
    </w:p>
    <w:p w14:paraId="5938C2E7" w14:textId="1A4B5948" w:rsidR="00CD1C7D" w:rsidRPr="00DD5823" w:rsidRDefault="00B30669" w:rsidP="00C05C02">
      <w:pPr>
        <w:shd w:val="clear" w:color="auto" w:fill="FFFFFF"/>
        <w:jc w:val="both"/>
        <w:rPr>
          <w:rFonts w:asciiTheme="minorHAnsi" w:hAnsiTheme="minorHAnsi"/>
          <w:bCs/>
          <w:szCs w:val="24"/>
          <w:lang w:val="pl-PL"/>
        </w:rPr>
      </w:pPr>
      <w:r w:rsidRPr="00B30669">
        <w:rPr>
          <w:rFonts w:asciiTheme="minorHAnsi" w:hAnsiTheme="minorHAnsi"/>
          <w:bCs/>
          <w:szCs w:val="24"/>
          <w:lang w:val="pl-PL"/>
        </w:rPr>
        <w:t>Peł</w:t>
      </w:r>
      <w:r w:rsidR="00367382">
        <w:rPr>
          <w:rFonts w:asciiTheme="minorHAnsi" w:hAnsiTheme="minorHAnsi"/>
          <w:bCs/>
          <w:szCs w:val="24"/>
          <w:lang w:val="pl-PL"/>
        </w:rPr>
        <w:t>na</w:t>
      </w:r>
      <w:r w:rsidRPr="00B30669">
        <w:rPr>
          <w:rFonts w:asciiTheme="minorHAnsi" w:hAnsiTheme="minorHAnsi"/>
          <w:bCs/>
          <w:szCs w:val="24"/>
          <w:lang w:val="pl-PL"/>
        </w:rPr>
        <w:t xml:space="preserve"> energii </w:t>
      </w:r>
      <w:r w:rsidR="00367382">
        <w:rPr>
          <w:rFonts w:asciiTheme="minorHAnsi" w:hAnsiTheme="minorHAnsi"/>
          <w:bCs/>
          <w:szCs w:val="24"/>
          <w:lang w:val="pl-PL"/>
        </w:rPr>
        <w:t>kolekcja</w:t>
      </w:r>
      <w:r w:rsidRPr="00B30669">
        <w:rPr>
          <w:rFonts w:asciiTheme="minorHAnsi" w:hAnsiTheme="minorHAnsi"/>
          <w:bCs/>
          <w:szCs w:val="24"/>
          <w:lang w:val="pl-PL"/>
        </w:rPr>
        <w:t xml:space="preserve"> All Play </w:t>
      </w:r>
      <w:r w:rsidR="00367382">
        <w:rPr>
          <w:rFonts w:asciiTheme="minorHAnsi" w:hAnsiTheme="minorHAnsi"/>
          <w:bCs/>
          <w:szCs w:val="24"/>
          <w:lang w:val="pl-PL"/>
        </w:rPr>
        <w:t>pobudza zespołowego ducha</w:t>
      </w:r>
      <w:r w:rsidR="00367382" w:rsidRPr="00B30669">
        <w:rPr>
          <w:rFonts w:asciiTheme="minorHAnsi" w:hAnsiTheme="minorHAnsi"/>
          <w:bCs/>
          <w:szCs w:val="24"/>
          <w:lang w:val="pl-PL"/>
        </w:rPr>
        <w:t xml:space="preserve"> </w:t>
      </w:r>
      <w:r w:rsidR="00367382">
        <w:rPr>
          <w:rFonts w:asciiTheme="minorHAnsi" w:hAnsiTheme="minorHAnsi"/>
          <w:bCs/>
          <w:szCs w:val="24"/>
          <w:lang w:val="pl-PL"/>
        </w:rPr>
        <w:t xml:space="preserve">i </w:t>
      </w:r>
      <w:r w:rsidRPr="00B30669">
        <w:rPr>
          <w:rFonts w:asciiTheme="minorHAnsi" w:hAnsiTheme="minorHAnsi"/>
          <w:bCs/>
          <w:szCs w:val="24"/>
          <w:lang w:val="pl-PL"/>
        </w:rPr>
        <w:t xml:space="preserve">dodaje </w:t>
      </w:r>
      <w:r w:rsidR="00791DE6" w:rsidRPr="00B30669">
        <w:rPr>
          <w:rFonts w:asciiTheme="minorHAnsi" w:hAnsiTheme="minorHAnsi"/>
          <w:bCs/>
          <w:szCs w:val="24"/>
          <w:lang w:val="pl-PL"/>
        </w:rPr>
        <w:t>kobiecie GUESS</w:t>
      </w:r>
      <w:r w:rsidR="00791DE6">
        <w:rPr>
          <w:rFonts w:asciiTheme="minorHAnsi" w:hAnsiTheme="minorHAnsi"/>
          <w:bCs/>
          <w:szCs w:val="24"/>
          <w:lang w:val="pl-PL"/>
        </w:rPr>
        <w:t xml:space="preserve"> </w:t>
      </w:r>
      <w:r>
        <w:rPr>
          <w:rFonts w:asciiTheme="minorHAnsi" w:hAnsiTheme="minorHAnsi"/>
          <w:bCs/>
          <w:szCs w:val="24"/>
          <w:lang w:val="pl-PL"/>
        </w:rPr>
        <w:t>pewności siebie</w:t>
      </w:r>
      <w:r w:rsidR="00C05C02">
        <w:rPr>
          <w:rFonts w:asciiTheme="minorHAnsi" w:hAnsiTheme="minorHAnsi"/>
          <w:bCs/>
          <w:szCs w:val="24"/>
          <w:lang w:val="pl-PL"/>
        </w:rPr>
        <w:t xml:space="preserve">. </w:t>
      </w:r>
      <w:r w:rsidRPr="00B30669">
        <w:rPr>
          <w:rFonts w:asciiTheme="minorHAnsi" w:hAnsiTheme="minorHAnsi"/>
          <w:bCs/>
          <w:szCs w:val="24"/>
          <w:lang w:val="pl-PL"/>
        </w:rPr>
        <w:t xml:space="preserve">Dopasowane kroje i </w:t>
      </w:r>
      <w:r>
        <w:rPr>
          <w:rFonts w:asciiTheme="minorHAnsi" w:hAnsiTheme="minorHAnsi"/>
          <w:bCs/>
          <w:szCs w:val="24"/>
          <w:lang w:val="pl-PL"/>
        </w:rPr>
        <w:t xml:space="preserve">bezszwowe fasony podkreślono </w:t>
      </w:r>
      <w:r w:rsidR="00D55370">
        <w:rPr>
          <w:rFonts w:asciiTheme="minorHAnsi" w:hAnsiTheme="minorHAnsi"/>
          <w:bCs/>
          <w:szCs w:val="24"/>
          <w:lang w:val="pl-PL"/>
        </w:rPr>
        <w:t>elementami logomanii</w:t>
      </w:r>
      <w:r>
        <w:rPr>
          <w:rFonts w:asciiTheme="minorHAnsi" w:hAnsiTheme="minorHAnsi"/>
          <w:bCs/>
          <w:szCs w:val="24"/>
          <w:lang w:val="pl-PL"/>
        </w:rPr>
        <w:t xml:space="preserve">, wyrazistymi nadrukami </w:t>
      </w:r>
      <w:r w:rsidR="00791DE6">
        <w:rPr>
          <w:rFonts w:asciiTheme="minorHAnsi" w:hAnsiTheme="minorHAnsi"/>
          <w:bCs/>
          <w:szCs w:val="24"/>
          <w:lang w:val="pl-PL"/>
        </w:rPr>
        <w:t>z</w:t>
      </w:r>
      <w:r>
        <w:rPr>
          <w:rFonts w:asciiTheme="minorHAnsi" w:hAnsiTheme="minorHAnsi"/>
          <w:bCs/>
          <w:szCs w:val="24"/>
          <w:lang w:val="pl-PL"/>
        </w:rPr>
        <w:t xml:space="preserve"> monogram</w:t>
      </w:r>
      <w:r w:rsidR="00791DE6">
        <w:rPr>
          <w:rFonts w:asciiTheme="minorHAnsi" w:hAnsiTheme="minorHAnsi"/>
          <w:bCs/>
          <w:szCs w:val="24"/>
          <w:lang w:val="pl-PL"/>
        </w:rPr>
        <w:t>em</w:t>
      </w:r>
      <w:r>
        <w:rPr>
          <w:rFonts w:asciiTheme="minorHAnsi" w:hAnsiTheme="minorHAnsi"/>
          <w:bCs/>
          <w:szCs w:val="24"/>
          <w:lang w:val="pl-PL"/>
        </w:rPr>
        <w:t xml:space="preserve"> i </w:t>
      </w:r>
      <w:r w:rsidR="00D55370">
        <w:rPr>
          <w:rFonts w:asciiTheme="minorHAnsi" w:hAnsiTheme="minorHAnsi"/>
          <w:bCs/>
          <w:szCs w:val="24"/>
          <w:lang w:val="pl-PL"/>
        </w:rPr>
        <w:t xml:space="preserve">wzorem </w:t>
      </w:r>
      <w:r>
        <w:rPr>
          <w:rFonts w:asciiTheme="minorHAnsi" w:hAnsiTheme="minorHAnsi"/>
          <w:bCs/>
          <w:szCs w:val="24"/>
          <w:lang w:val="pl-PL"/>
        </w:rPr>
        <w:t xml:space="preserve">w koledżowym stylu. </w:t>
      </w:r>
      <w:r w:rsidR="00DD5823">
        <w:rPr>
          <w:rFonts w:asciiTheme="minorHAnsi" w:hAnsiTheme="minorHAnsi"/>
          <w:bCs/>
          <w:szCs w:val="24"/>
          <w:lang w:val="pl-PL"/>
        </w:rPr>
        <w:t>Wyraziste ultraróżowe odcienie, zdecydowane kolory i zimowe pastele tworzą przykuwające wzrok połączeni</w:t>
      </w:r>
      <w:r w:rsidR="00D55370">
        <w:rPr>
          <w:rFonts w:asciiTheme="minorHAnsi" w:hAnsiTheme="minorHAnsi"/>
          <w:bCs/>
          <w:szCs w:val="24"/>
          <w:lang w:val="pl-PL"/>
        </w:rPr>
        <w:t>e</w:t>
      </w:r>
      <w:r w:rsidR="00DD5823">
        <w:rPr>
          <w:rFonts w:asciiTheme="minorHAnsi" w:hAnsiTheme="minorHAnsi"/>
          <w:bCs/>
          <w:szCs w:val="24"/>
          <w:lang w:val="pl-PL"/>
        </w:rPr>
        <w:t xml:space="preserve">. Podstawowe elementy </w:t>
      </w:r>
      <w:r w:rsidR="005B6AF7">
        <w:rPr>
          <w:rFonts w:asciiTheme="minorHAnsi" w:hAnsiTheme="minorHAnsi"/>
          <w:bCs/>
          <w:szCs w:val="24"/>
          <w:lang w:val="pl-PL"/>
        </w:rPr>
        <w:t xml:space="preserve">sportowej </w:t>
      </w:r>
      <w:r w:rsidR="00DD5823">
        <w:rPr>
          <w:rFonts w:asciiTheme="minorHAnsi" w:hAnsiTheme="minorHAnsi"/>
          <w:bCs/>
          <w:szCs w:val="24"/>
          <w:lang w:val="pl-PL"/>
        </w:rPr>
        <w:t>garderoby</w:t>
      </w:r>
      <w:r w:rsidR="005B6AF7">
        <w:rPr>
          <w:rFonts w:asciiTheme="minorHAnsi" w:hAnsiTheme="minorHAnsi"/>
          <w:bCs/>
          <w:szCs w:val="24"/>
          <w:lang w:val="pl-PL"/>
        </w:rPr>
        <w:t>,</w:t>
      </w:r>
      <w:r w:rsidR="00DD5823">
        <w:rPr>
          <w:rFonts w:asciiTheme="minorHAnsi" w:hAnsiTheme="minorHAnsi"/>
          <w:bCs/>
          <w:szCs w:val="24"/>
          <w:lang w:val="pl-PL"/>
        </w:rPr>
        <w:t xml:space="preserve"> wykonane z mikrofibry </w:t>
      </w:r>
      <w:r w:rsidR="005B6AF7">
        <w:rPr>
          <w:rFonts w:asciiTheme="minorHAnsi" w:hAnsiTheme="minorHAnsi"/>
          <w:bCs/>
          <w:szCs w:val="24"/>
          <w:lang w:val="pl-PL"/>
        </w:rPr>
        <w:t>i</w:t>
      </w:r>
      <w:r w:rsidR="00DD5823">
        <w:rPr>
          <w:rFonts w:asciiTheme="minorHAnsi" w:hAnsiTheme="minorHAnsi"/>
          <w:bCs/>
          <w:szCs w:val="24"/>
          <w:lang w:val="pl-PL"/>
        </w:rPr>
        <w:t xml:space="preserve"> nylonu</w:t>
      </w:r>
      <w:r w:rsidR="005B6AF7">
        <w:rPr>
          <w:rFonts w:asciiTheme="minorHAnsi" w:hAnsiTheme="minorHAnsi"/>
          <w:bCs/>
          <w:szCs w:val="24"/>
          <w:lang w:val="pl-PL"/>
        </w:rPr>
        <w:t>,</w:t>
      </w:r>
      <w:r w:rsidR="00DD5823">
        <w:rPr>
          <w:rFonts w:asciiTheme="minorHAnsi" w:hAnsiTheme="minorHAnsi"/>
          <w:bCs/>
          <w:szCs w:val="24"/>
          <w:lang w:val="pl-PL"/>
        </w:rPr>
        <w:t xml:space="preserve"> zapewnią całkowitą swobodę ruchu.</w:t>
      </w:r>
      <w:r w:rsidR="008B2E01">
        <w:rPr>
          <w:rFonts w:asciiTheme="minorHAnsi" w:hAnsiTheme="minorHAnsi"/>
          <w:bCs/>
          <w:szCs w:val="24"/>
          <w:lang w:val="pl-PL"/>
        </w:rPr>
        <w:t xml:space="preserve"> </w:t>
      </w:r>
      <w:r w:rsidR="005B6AF7">
        <w:rPr>
          <w:rFonts w:asciiTheme="minorHAnsi" w:hAnsiTheme="minorHAnsi"/>
          <w:bCs/>
          <w:szCs w:val="24"/>
          <w:lang w:val="pl-PL"/>
        </w:rPr>
        <w:t xml:space="preserve">Twoja nowa drużyna już czeka! </w:t>
      </w:r>
    </w:p>
    <w:p w14:paraId="312DE6E2" w14:textId="77777777" w:rsidR="00B30669" w:rsidRPr="00DD5823" w:rsidRDefault="00B30669" w:rsidP="003012CC">
      <w:pPr>
        <w:shd w:val="clear" w:color="auto" w:fill="FFFFFF"/>
        <w:rPr>
          <w:rFonts w:asciiTheme="minorHAnsi" w:hAnsiTheme="minorHAnsi"/>
          <w:b/>
          <w:szCs w:val="24"/>
          <w:lang w:val="pl-PL"/>
        </w:rPr>
      </w:pPr>
    </w:p>
    <w:p w14:paraId="068F57C4" w14:textId="13D2EB5E" w:rsidR="003012CC" w:rsidRPr="00E5601D" w:rsidRDefault="003012CC" w:rsidP="00C05C02">
      <w:pPr>
        <w:shd w:val="clear" w:color="auto" w:fill="FFFFFF"/>
        <w:jc w:val="both"/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#Dancercise</w:t>
      </w:r>
    </w:p>
    <w:p w14:paraId="58260181" w14:textId="033DB541" w:rsidR="000A1FB2" w:rsidRPr="000A1FB2" w:rsidRDefault="000A1FB2" w:rsidP="00C05C02">
      <w:pPr>
        <w:shd w:val="clear" w:color="auto" w:fill="FFFFFF"/>
        <w:jc w:val="both"/>
        <w:rPr>
          <w:rFonts w:asciiTheme="minorHAnsi" w:hAnsiTheme="minorHAnsi"/>
          <w:bCs/>
          <w:szCs w:val="24"/>
          <w:lang w:val="pl-PL"/>
        </w:rPr>
      </w:pPr>
      <w:r w:rsidRPr="000A1FB2">
        <w:rPr>
          <w:rFonts w:asciiTheme="minorHAnsi" w:hAnsiTheme="minorHAnsi"/>
          <w:bCs/>
          <w:szCs w:val="24"/>
          <w:lang w:val="pl-PL"/>
        </w:rPr>
        <w:t>W</w:t>
      </w:r>
      <w:r>
        <w:rPr>
          <w:rFonts w:asciiTheme="minorHAnsi" w:hAnsiTheme="minorHAnsi"/>
          <w:bCs/>
          <w:szCs w:val="24"/>
          <w:lang w:val="pl-PL"/>
        </w:rPr>
        <w:t xml:space="preserve">ejdź </w:t>
      </w:r>
      <w:r w:rsidRPr="000A1FB2">
        <w:rPr>
          <w:rFonts w:asciiTheme="minorHAnsi" w:hAnsiTheme="minorHAnsi"/>
          <w:bCs/>
          <w:szCs w:val="24"/>
          <w:lang w:val="pl-PL"/>
        </w:rPr>
        <w:t>w</w:t>
      </w:r>
      <w:r>
        <w:rPr>
          <w:rFonts w:asciiTheme="minorHAnsi" w:hAnsiTheme="minorHAnsi"/>
          <w:bCs/>
          <w:szCs w:val="24"/>
          <w:lang w:val="pl-PL"/>
        </w:rPr>
        <w:t xml:space="preserve"> świat</w:t>
      </w:r>
      <w:r w:rsidRPr="000A1FB2">
        <w:rPr>
          <w:rFonts w:asciiTheme="minorHAnsi" w:hAnsiTheme="minorHAnsi"/>
          <w:bCs/>
          <w:szCs w:val="24"/>
          <w:lang w:val="pl-PL"/>
        </w:rPr>
        <w:t xml:space="preserve"> taneczn</w:t>
      </w:r>
      <w:r w:rsidR="00C05C02">
        <w:rPr>
          <w:rFonts w:asciiTheme="minorHAnsi" w:hAnsiTheme="minorHAnsi"/>
          <w:bCs/>
          <w:szCs w:val="24"/>
          <w:lang w:val="pl-PL"/>
        </w:rPr>
        <w:t xml:space="preserve">ego </w:t>
      </w:r>
      <w:r w:rsidR="008A50D9">
        <w:rPr>
          <w:rFonts w:asciiTheme="minorHAnsi" w:hAnsiTheme="minorHAnsi"/>
          <w:bCs/>
          <w:szCs w:val="24"/>
          <w:lang w:val="pl-PL"/>
        </w:rPr>
        <w:t xml:space="preserve">stylu </w:t>
      </w:r>
      <w:r w:rsidRPr="000A1FB2">
        <w:rPr>
          <w:rFonts w:asciiTheme="minorHAnsi" w:hAnsiTheme="minorHAnsi"/>
          <w:bCs/>
          <w:szCs w:val="24"/>
          <w:lang w:val="pl-PL"/>
        </w:rPr>
        <w:t>subtel</w:t>
      </w:r>
      <w:r>
        <w:rPr>
          <w:rFonts w:asciiTheme="minorHAnsi" w:hAnsiTheme="minorHAnsi"/>
          <w:bCs/>
          <w:szCs w:val="24"/>
          <w:lang w:val="pl-PL"/>
        </w:rPr>
        <w:t>nej</w:t>
      </w:r>
      <w:r w:rsidR="008A50D9">
        <w:rPr>
          <w:rFonts w:asciiTheme="minorHAnsi" w:hAnsiTheme="minorHAnsi"/>
          <w:bCs/>
          <w:szCs w:val="24"/>
          <w:lang w:val="pl-PL"/>
        </w:rPr>
        <w:t xml:space="preserve"> acz </w:t>
      </w:r>
      <w:r w:rsidRPr="000A1FB2">
        <w:rPr>
          <w:rFonts w:asciiTheme="minorHAnsi" w:hAnsiTheme="minorHAnsi"/>
          <w:bCs/>
          <w:szCs w:val="24"/>
          <w:lang w:val="pl-PL"/>
        </w:rPr>
        <w:t>elegancki</w:t>
      </w:r>
      <w:r>
        <w:rPr>
          <w:rFonts w:asciiTheme="minorHAnsi" w:hAnsiTheme="minorHAnsi"/>
          <w:bCs/>
          <w:szCs w:val="24"/>
          <w:lang w:val="pl-PL"/>
        </w:rPr>
        <w:t>ej kolekcji.</w:t>
      </w:r>
      <w:r w:rsidRPr="000A1FB2">
        <w:rPr>
          <w:rFonts w:asciiTheme="minorHAnsi" w:hAnsiTheme="minorHAnsi"/>
          <w:bCs/>
          <w:szCs w:val="24"/>
          <w:lang w:val="pl-PL"/>
        </w:rPr>
        <w:t xml:space="preserve"> </w:t>
      </w:r>
      <w:r w:rsidR="00B24EA2">
        <w:rPr>
          <w:rFonts w:asciiTheme="minorHAnsi" w:hAnsiTheme="minorHAnsi"/>
          <w:bCs/>
          <w:szCs w:val="24"/>
          <w:lang w:val="pl-PL"/>
        </w:rPr>
        <w:t>Fasony</w:t>
      </w:r>
      <w:r>
        <w:rPr>
          <w:rFonts w:asciiTheme="minorHAnsi" w:hAnsiTheme="minorHAnsi"/>
          <w:bCs/>
          <w:szCs w:val="24"/>
          <w:lang w:val="pl-PL"/>
        </w:rPr>
        <w:t xml:space="preserve"> oversize łączą się tu z minimalistycznym stylem i lekkim</w:t>
      </w:r>
      <w:r w:rsidR="00C05C02">
        <w:rPr>
          <w:rFonts w:asciiTheme="minorHAnsi" w:hAnsiTheme="minorHAnsi"/>
          <w:bCs/>
          <w:szCs w:val="24"/>
          <w:lang w:val="pl-PL"/>
        </w:rPr>
        <w:t xml:space="preserve">i </w:t>
      </w:r>
      <w:r>
        <w:rPr>
          <w:rFonts w:asciiTheme="minorHAnsi" w:hAnsiTheme="minorHAnsi"/>
          <w:bCs/>
          <w:szCs w:val="24"/>
          <w:lang w:val="pl-PL"/>
        </w:rPr>
        <w:t>materiał</w:t>
      </w:r>
      <w:r w:rsidR="00C05C02">
        <w:rPr>
          <w:rFonts w:asciiTheme="minorHAnsi" w:hAnsiTheme="minorHAnsi"/>
          <w:bCs/>
          <w:szCs w:val="24"/>
          <w:lang w:val="pl-PL"/>
        </w:rPr>
        <w:t>ami funkcyjnymi</w:t>
      </w:r>
      <w:r>
        <w:rPr>
          <w:rFonts w:asciiTheme="minorHAnsi" w:hAnsiTheme="minorHAnsi"/>
          <w:bCs/>
          <w:szCs w:val="24"/>
          <w:lang w:val="pl-PL"/>
        </w:rPr>
        <w:t xml:space="preserve"> o </w:t>
      </w:r>
      <w:r w:rsidR="00C05C02">
        <w:rPr>
          <w:rFonts w:asciiTheme="minorHAnsi" w:hAnsiTheme="minorHAnsi"/>
          <w:bCs/>
          <w:szCs w:val="24"/>
          <w:lang w:val="pl-PL"/>
        </w:rPr>
        <w:t>praktycznych</w:t>
      </w:r>
      <w:r w:rsidR="00367382">
        <w:rPr>
          <w:rFonts w:asciiTheme="minorHAnsi" w:hAnsiTheme="minorHAnsi"/>
          <w:bCs/>
          <w:szCs w:val="24"/>
          <w:lang w:val="pl-PL"/>
        </w:rPr>
        <w:t xml:space="preserve"> </w:t>
      </w:r>
      <w:r>
        <w:rPr>
          <w:rFonts w:asciiTheme="minorHAnsi" w:hAnsiTheme="minorHAnsi"/>
          <w:bCs/>
          <w:szCs w:val="24"/>
          <w:lang w:val="pl-PL"/>
        </w:rPr>
        <w:t xml:space="preserve">wodoodpornych i oddychających właściwościach. </w:t>
      </w:r>
      <w:r w:rsidRPr="000A1FB2">
        <w:rPr>
          <w:rFonts w:asciiTheme="minorHAnsi" w:hAnsiTheme="minorHAnsi"/>
          <w:bCs/>
          <w:szCs w:val="24"/>
          <w:lang w:val="pl-PL"/>
        </w:rPr>
        <w:t xml:space="preserve">Kontrastowe ściągacze, </w:t>
      </w:r>
      <w:r>
        <w:rPr>
          <w:rFonts w:asciiTheme="minorHAnsi" w:hAnsiTheme="minorHAnsi"/>
          <w:bCs/>
          <w:szCs w:val="24"/>
          <w:lang w:val="pl-PL"/>
        </w:rPr>
        <w:t xml:space="preserve">pianka eco-tech </w:t>
      </w:r>
      <w:r w:rsidRPr="000A1FB2">
        <w:rPr>
          <w:rFonts w:asciiTheme="minorHAnsi" w:hAnsiTheme="minorHAnsi"/>
          <w:bCs/>
          <w:szCs w:val="24"/>
          <w:lang w:val="pl-PL"/>
        </w:rPr>
        <w:t xml:space="preserve">i miękki </w:t>
      </w:r>
      <w:r>
        <w:rPr>
          <w:rFonts w:asciiTheme="minorHAnsi" w:hAnsiTheme="minorHAnsi"/>
          <w:bCs/>
          <w:szCs w:val="24"/>
          <w:lang w:val="pl-PL"/>
        </w:rPr>
        <w:t xml:space="preserve">techniczny </w:t>
      </w:r>
      <w:r w:rsidRPr="000A1FB2">
        <w:rPr>
          <w:rFonts w:asciiTheme="minorHAnsi" w:hAnsiTheme="minorHAnsi"/>
          <w:bCs/>
          <w:szCs w:val="24"/>
          <w:lang w:val="pl-PL"/>
        </w:rPr>
        <w:t xml:space="preserve">żakard </w:t>
      </w:r>
      <w:r>
        <w:rPr>
          <w:rFonts w:asciiTheme="minorHAnsi" w:hAnsiTheme="minorHAnsi"/>
          <w:bCs/>
          <w:szCs w:val="24"/>
          <w:lang w:val="pl-PL"/>
        </w:rPr>
        <w:t>dodają</w:t>
      </w:r>
      <w:r w:rsidRPr="000A1FB2">
        <w:rPr>
          <w:rFonts w:asciiTheme="minorHAnsi" w:hAnsiTheme="minorHAnsi"/>
          <w:bCs/>
          <w:szCs w:val="24"/>
          <w:lang w:val="pl-PL"/>
        </w:rPr>
        <w:t xml:space="preserve"> funkcjonalnoś</w:t>
      </w:r>
      <w:r>
        <w:rPr>
          <w:rFonts w:asciiTheme="minorHAnsi" w:hAnsiTheme="minorHAnsi"/>
          <w:bCs/>
          <w:szCs w:val="24"/>
          <w:lang w:val="pl-PL"/>
        </w:rPr>
        <w:t xml:space="preserve">ci serii </w:t>
      </w:r>
      <w:r w:rsidR="00E5601D">
        <w:rPr>
          <w:rFonts w:asciiTheme="minorHAnsi" w:hAnsiTheme="minorHAnsi"/>
          <w:bCs/>
          <w:szCs w:val="24"/>
          <w:lang w:val="pl-PL"/>
        </w:rPr>
        <w:t>topów z drapowanymi akcentami</w:t>
      </w:r>
      <w:r w:rsidR="00791DE6">
        <w:rPr>
          <w:rFonts w:asciiTheme="minorHAnsi" w:hAnsiTheme="minorHAnsi"/>
          <w:bCs/>
          <w:szCs w:val="24"/>
          <w:lang w:val="pl-PL"/>
        </w:rPr>
        <w:t xml:space="preserve"> i </w:t>
      </w:r>
      <w:r w:rsidR="005B42AC">
        <w:rPr>
          <w:rFonts w:asciiTheme="minorHAnsi" w:hAnsiTheme="minorHAnsi"/>
          <w:bCs/>
          <w:szCs w:val="24"/>
          <w:lang w:val="pl-PL"/>
        </w:rPr>
        <w:t>legginsów</w:t>
      </w:r>
      <w:r w:rsidR="00367382">
        <w:rPr>
          <w:rFonts w:asciiTheme="minorHAnsi" w:hAnsiTheme="minorHAnsi"/>
          <w:bCs/>
          <w:szCs w:val="24"/>
          <w:lang w:val="pl-PL"/>
        </w:rPr>
        <w:t xml:space="preserve"> </w:t>
      </w:r>
      <w:r w:rsidR="005B42AC">
        <w:rPr>
          <w:rFonts w:asciiTheme="minorHAnsi" w:hAnsiTheme="minorHAnsi"/>
          <w:bCs/>
          <w:szCs w:val="24"/>
          <w:lang w:val="pl-PL"/>
        </w:rPr>
        <w:t xml:space="preserve">z dopasowaną lub rozszerzaną nogawką. </w:t>
      </w:r>
      <w:r w:rsidRPr="000A1FB2">
        <w:rPr>
          <w:rFonts w:asciiTheme="minorHAnsi" w:hAnsiTheme="minorHAnsi"/>
          <w:bCs/>
          <w:szCs w:val="24"/>
          <w:lang w:val="pl-PL"/>
        </w:rPr>
        <w:t>N</w:t>
      </w:r>
      <w:r w:rsidR="005B42AC">
        <w:rPr>
          <w:rFonts w:asciiTheme="minorHAnsi" w:hAnsiTheme="minorHAnsi"/>
          <w:bCs/>
          <w:szCs w:val="24"/>
          <w:lang w:val="pl-PL"/>
        </w:rPr>
        <w:t>aturalne barwy</w:t>
      </w:r>
      <w:r w:rsidRPr="000A1FB2">
        <w:rPr>
          <w:rFonts w:asciiTheme="minorHAnsi" w:hAnsiTheme="minorHAnsi"/>
          <w:bCs/>
          <w:szCs w:val="24"/>
          <w:lang w:val="pl-PL"/>
        </w:rPr>
        <w:t xml:space="preserve"> i </w:t>
      </w:r>
      <w:r w:rsidR="005B42AC">
        <w:rPr>
          <w:rFonts w:asciiTheme="minorHAnsi" w:hAnsiTheme="minorHAnsi"/>
          <w:bCs/>
          <w:szCs w:val="24"/>
          <w:lang w:val="pl-PL"/>
        </w:rPr>
        <w:t>odcienie ziemi</w:t>
      </w:r>
      <w:r w:rsidR="00367382">
        <w:rPr>
          <w:rFonts w:asciiTheme="minorHAnsi" w:hAnsiTheme="minorHAnsi"/>
          <w:bCs/>
          <w:szCs w:val="24"/>
          <w:lang w:val="pl-PL"/>
        </w:rPr>
        <w:t xml:space="preserve"> – </w:t>
      </w:r>
      <w:r w:rsidR="005B42AC">
        <w:rPr>
          <w:rFonts w:asciiTheme="minorHAnsi" w:hAnsiTheme="minorHAnsi"/>
          <w:bCs/>
          <w:szCs w:val="24"/>
          <w:lang w:val="pl-PL"/>
        </w:rPr>
        <w:t>w tym cielisty róż i ciepła szarość</w:t>
      </w:r>
      <w:r w:rsidR="00367382">
        <w:rPr>
          <w:rFonts w:asciiTheme="minorHAnsi" w:hAnsiTheme="minorHAnsi"/>
          <w:bCs/>
          <w:szCs w:val="24"/>
          <w:lang w:val="pl-PL"/>
        </w:rPr>
        <w:t xml:space="preserve"> – </w:t>
      </w:r>
      <w:r w:rsidR="005B42AC">
        <w:rPr>
          <w:rFonts w:asciiTheme="minorHAnsi" w:hAnsiTheme="minorHAnsi"/>
          <w:bCs/>
          <w:szCs w:val="24"/>
          <w:lang w:val="pl-PL"/>
        </w:rPr>
        <w:t>zostały podkreślone sportowymi</w:t>
      </w:r>
      <w:r w:rsidR="00367382">
        <w:rPr>
          <w:rFonts w:asciiTheme="minorHAnsi" w:hAnsiTheme="minorHAnsi"/>
          <w:bCs/>
          <w:szCs w:val="24"/>
          <w:lang w:val="pl-PL"/>
        </w:rPr>
        <w:t>,</w:t>
      </w:r>
      <w:r w:rsidR="005B42AC">
        <w:rPr>
          <w:rFonts w:asciiTheme="minorHAnsi" w:hAnsiTheme="minorHAnsi"/>
          <w:bCs/>
          <w:szCs w:val="24"/>
          <w:lang w:val="pl-PL"/>
        </w:rPr>
        <w:t xml:space="preserve"> zwierzęcymi nadrukami. </w:t>
      </w:r>
      <w:r w:rsidRPr="000A1FB2">
        <w:rPr>
          <w:rFonts w:asciiTheme="minorHAnsi" w:hAnsiTheme="minorHAnsi"/>
          <w:bCs/>
          <w:szCs w:val="24"/>
          <w:lang w:val="pl-PL"/>
        </w:rPr>
        <w:t xml:space="preserve"> </w:t>
      </w:r>
    </w:p>
    <w:p w14:paraId="7F15AB0E" w14:textId="7D503091" w:rsidR="00D8726E" w:rsidRPr="00E5601D" w:rsidRDefault="00D8726E" w:rsidP="00AB477E">
      <w:pPr>
        <w:shd w:val="clear" w:color="auto" w:fill="FFFFFF"/>
        <w:jc w:val="both"/>
        <w:rPr>
          <w:rFonts w:asciiTheme="minorHAnsi" w:hAnsiTheme="minorHAnsi"/>
          <w:b/>
          <w:szCs w:val="24"/>
          <w:lang w:val="pl-PL"/>
        </w:rPr>
      </w:pPr>
    </w:p>
    <w:p w14:paraId="2AF72B4C" w14:textId="6B1C1795" w:rsidR="008B2E01" w:rsidRPr="00E5601D" w:rsidRDefault="003012CC" w:rsidP="00AB477E">
      <w:pPr>
        <w:shd w:val="clear" w:color="auto" w:fill="FFFFFF"/>
        <w:jc w:val="both"/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Hyper Nature</w:t>
      </w:r>
    </w:p>
    <w:p w14:paraId="7A553B25" w14:textId="033AE1EB" w:rsidR="00367382" w:rsidRPr="006B0F36" w:rsidRDefault="00A851EB" w:rsidP="006B0F36">
      <w:pPr>
        <w:jc w:val="both"/>
        <w:rPr>
          <w:rFonts w:asciiTheme="minorHAnsi" w:hAnsiTheme="minorHAnsi"/>
          <w:bCs/>
          <w:szCs w:val="24"/>
          <w:lang w:val="pl-PL"/>
        </w:rPr>
      </w:pPr>
      <w:r w:rsidRPr="00A851EB">
        <w:rPr>
          <w:rFonts w:asciiTheme="minorHAnsi" w:hAnsiTheme="minorHAnsi"/>
          <w:bCs/>
          <w:szCs w:val="24"/>
          <w:lang w:val="pl-PL"/>
        </w:rPr>
        <w:t xml:space="preserve">Przyszłość </w:t>
      </w:r>
      <w:r w:rsidR="008A50D9">
        <w:rPr>
          <w:rFonts w:asciiTheme="minorHAnsi" w:hAnsiTheme="minorHAnsi"/>
          <w:bCs/>
          <w:szCs w:val="24"/>
          <w:lang w:val="pl-PL"/>
        </w:rPr>
        <w:t>- to</w:t>
      </w:r>
      <w:r>
        <w:rPr>
          <w:rFonts w:asciiTheme="minorHAnsi" w:hAnsiTheme="minorHAnsi"/>
          <w:bCs/>
          <w:szCs w:val="24"/>
          <w:lang w:val="pl-PL"/>
        </w:rPr>
        <w:t xml:space="preserve"> kolekcj</w:t>
      </w:r>
      <w:r w:rsidR="008A50D9">
        <w:rPr>
          <w:rFonts w:asciiTheme="minorHAnsi" w:hAnsiTheme="minorHAnsi"/>
          <w:bCs/>
          <w:szCs w:val="24"/>
          <w:lang w:val="pl-PL"/>
        </w:rPr>
        <w:t>a</w:t>
      </w:r>
      <w:r>
        <w:rPr>
          <w:rFonts w:asciiTheme="minorHAnsi" w:hAnsiTheme="minorHAnsi"/>
          <w:bCs/>
          <w:szCs w:val="24"/>
          <w:lang w:val="pl-PL"/>
        </w:rPr>
        <w:t xml:space="preserve"> </w:t>
      </w:r>
      <w:r w:rsidRPr="00A851EB">
        <w:rPr>
          <w:rFonts w:asciiTheme="minorHAnsi" w:hAnsiTheme="minorHAnsi"/>
          <w:bCs/>
          <w:szCs w:val="24"/>
          <w:lang w:val="pl-PL"/>
        </w:rPr>
        <w:t>Hyper Nature.</w:t>
      </w:r>
      <w:r>
        <w:rPr>
          <w:rFonts w:asciiTheme="minorHAnsi" w:hAnsiTheme="minorHAnsi"/>
          <w:bCs/>
          <w:szCs w:val="24"/>
          <w:lang w:val="pl-PL"/>
        </w:rPr>
        <w:t xml:space="preserve"> Luksusowa i funkcjonalna seria wyrazistych </w:t>
      </w:r>
      <w:r w:rsidR="00367382">
        <w:rPr>
          <w:rFonts w:asciiTheme="minorHAnsi" w:hAnsiTheme="minorHAnsi"/>
          <w:bCs/>
          <w:szCs w:val="24"/>
          <w:lang w:val="pl-PL"/>
        </w:rPr>
        <w:t xml:space="preserve">sportowych </w:t>
      </w:r>
      <w:r>
        <w:rPr>
          <w:rFonts w:asciiTheme="minorHAnsi" w:hAnsiTheme="minorHAnsi"/>
          <w:bCs/>
          <w:szCs w:val="24"/>
          <w:lang w:val="pl-PL"/>
        </w:rPr>
        <w:t>ubra</w:t>
      </w:r>
      <w:r w:rsidR="005E4A65">
        <w:rPr>
          <w:rFonts w:asciiTheme="minorHAnsi" w:hAnsiTheme="minorHAnsi"/>
          <w:bCs/>
          <w:szCs w:val="24"/>
          <w:lang w:val="pl-PL"/>
        </w:rPr>
        <w:t xml:space="preserve">ń, w której wykorzystano </w:t>
      </w:r>
      <w:r>
        <w:rPr>
          <w:rFonts w:asciiTheme="minorHAnsi" w:hAnsiTheme="minorHAnsi"/>
          <w:bCs/>
          <w:szCs w:val="24"/>
          <w:lang w:val="pl-PL"/>
        </w:rPr>
        <w:t xml:space="preserve">strukturalne fasony, </w:t>
      </w:r>
      <w:r w:rsidR="00A65C61">
        <w:rPr>
          <w:rFonts w:asciiTheme="minorHAnsi" w:hAnsiTheme="minorHAnsi"/>
          <w:bCs/>
          <w:szCs w:val="24"/>
          <w:lang w:val="pl-PL"/>
        </w:rPr>
        <w:t xml:space="preserve">techniczne </w:t>
      </w:r>
      <w:r w:rsidR="00367382">
        <w:rPr>
          <w:rFonts w:asciiTheme="minorHAnsi" w:hAnsiTheme="minorHAnsi"/>
          <w:bCs/>
          <w:szCs w:val="24"/>
          <w:lang w:val="pl-PL"/>
        </w:rPr>
        <w:t>akcenty</w:t>
      </w:r>
      <w:r w:rsidR="00A65C61">
        <w:rPr>
          <w:rFonts w:asciiTheme="minorHAnsi" w:hAnsiTheme="minorHAnsi"/>
          <w:bCs/>
          <w:szCs w:val="24"/>
          <w:lang w:val="pl-PL"/>
        </w:rPr>
        <w:t xml:space="preserve">, szykowne wykończenia </w:t>
      </w:r>
      <w:r w:rsidR="00367382">
        <w:rPr>
          <w:rFonts w:asciiTheme="minorHAnsi" w:hAnsiTheme="minorHAnsi"/>
          <w:bCs/>
          <w:szCs w:val="24"/>
          <w:lang w:val="pl-PL"/>
        </w:rPr>
        <w:t>i</w:t>
      </w:r>
      <w:r w:rsidR="00A65C61">
        <w:rPr>
          <w:rFonts w:asciiTheme="minorHAnsi" w:hAnsiTheme="minorHAnsi"/>
          <w:bCs/>
          <w:szCs w:val="24"/>
          <w:lang w:val="pl-PL"/>
        </w:rPr>
        <w:t xml:space="preserve"> </w:t>
      </w:r>
      <w:r w:rsidR="000675BC">
        <w:rPr>
          <w:rFonts w:asciiTheme="minorHAnsi" w:hAnsiTheme="minorHAnsi"/>
          <w:bCs/>
          <w:szCs w:val="24"/>
          <w:lang w:val="pl-PL"/>
        </w:rPr>
        <w:t>ekskluzywne</w:t>
      </w:r>
      <w:r w:rsidR="00367382">
        <w:rPr>
          <w:rFonts w:asciiTheme="minorHAnsi" w:hAnsiTheme="minorHAnsi"/>
          <w:bCs/>
          <w:szCs w:val="24"/>
          <w:lang w:val="pl-PL"/>
        </w:rPr>
        <w:t xml:space="preserve"> </w:t>
      </w:r>
      <w:r w:rsidR="00A65C61">
        <w:rPr>
          <w:rFonts w:asciiTheme="minorHAnsi" w:hAnsiTheme="minorHAnsi"/>
          <w:bCs/>
          <w:szCs w:val="24"/>
          <w:lang w:val="pl-PL"/>
        </w:rPr>
        <w:t xml:space="preserve">połyskujące materiały. </w:t>
      </w:r>
      <w:r>
        <w:rPr>
          <w:rFonts w:asciiTheme="minorHAnsi" w:hAnsiTheme="minorHAnsi"/>
          <w:bCs/>
          <w:szCs w:val="24"/>
          <w:lang w:val="pl-PL"/>
        </w:rPr>
        <w:t>H</w:t>
      </w:r>
      <w:r w:rsidRPr="00A851EB">
        <w:rPr>
          <w:rFonts w:asciiTheme="minorHAnsi" w:hAnsiTheme="minorHAnsi"/>
          <w:bCs/>
          <w:szCs w:val="24"/>
          <w:lang w:val="pl-PL"/>
        </w:rPr>
        <w:t>olograficzn</w:t>
      </w:r>
      <w:r w:rsidR="00A742AE">
        <w:rPr>
          <w:rFonts w:asciiTheme="minorHAnsi" w:hAnsiTheme="minorHAnsi"/>
          <w:bCs/>
          <w:szCs w:val="24"/>
          <w:lang w:val="pl-PL"/>
        </w:rPr>
        <w:t>ą</w:t>
      </w:r>
      <w:r>
        <w:rPr>
          <w:rFonts w:asciiTheme="minorHAnsi" w:hAnsiTheme="minorHAnsi"/>
          <w:bCs/>
          <w:szCs w:val="24"/>
          <w:lang w:val="pl-PL"/>
        </w:rPr>
        <w:t xml:space="preserve"> foli</w:t>
      </w:r>
      <w:r w:rsidR="00A742AE">
        <w:rPr>
          <w:rFonts w:asciiTheme="minorHAnsi" w:hAnsiTheme="minorHAnsi"/>
          <w:bCs/>
          <w:szCs w:val="24"/>
          <w:lang w:val="pl-PL"/>
        </w:rPr>
        <w:t>ę</w:t>
      </w:r>
      <w:r w:rsidRPr="00A851EB">
        <w:rPr>
          <w:rFonts w:asciiTheme="minorHAnsi" w:hAnsiTheme="minorHAnsi"/>
          <w:bCs/>
          <w:szCs w:val="24"/>
          <w:lang w:val="pl-PL"/>
        </w:rPr>
        <w:t>,</w:t>
      </w:r>
      <w:r w:rsidR="00A742AE">
        <w:rPr>
          <w:rFonts w:asciiTheme="minorHAnsi" w:hAnsiTheme="minorHAnsi"/>
          <w:bCs/>
          <w:szCs w:val="24"/>
          <w:lang w:val="pl-PL"/>
        </w:rPr>
        <w:t xml:space="preserve"> </w:t>
      </w:r>
      <w:r w:rsidR="00A65C61">
        <w:rPr>
          <w:rFonts w:asciiTheme="minorHAnsi" w:hAnsiTheme="minorHAnsi"/>
          <w:bCs/>
          <w:szCs w:val="24"/>
          <w:lang w:val="pl-PL"/>
        </w:rPr>
        <w:t>odblaskow</w:t>
      </w:r>
      <w:r w:rsidR="00367382">
        <w:rPr>
          <w:rFonts w:asciiTheme="minorHAnsi" w:hAnsiTheme="minorHAnsi"/>
          <w:bCs/>
          <w:szCs w:val="24"/>
          <w:lang w:val="pl-PL"/>
        </w:rPr>
        <w:t>e elementy</w:t>
      </w:r>
      <w:r w:rsidR="00A65C61">
        <w:rPr>
          <w:rFonts w:asciiTheme="minorHAnsi" w:hAnsiTheme="minorHAnsi"/>
          <w:bCs/>
          <w:szCs w:val="24"/>
          <w:lang w:val="pl-PL"/>
        </w:rPr>
        <w:t xml:space="preserve">, </w:t>
      </w:r>
      <w:r>
        <w:rPr>
          <w:rFonts w:asciiTheme="minorHAnsi" w:hAnsiTheme="minorHAnsi"/>
          <w:bCs/>
          <w:szCs w:val="24"/>
          <w:lang w:val="pl-PL"/>
        </w:rPr>
        <w:lastRenderedPageBreak/>
        <w:t>funkcyjny polar i siatkowe panele utrzymano w intensywnej palecie barw</w:t>
      </w:r>
      <w:r w:rsidR="00367382">
        <w:rPr>
          <w:rFonts w:asciiTheme="minorHAnsi" w:hAnsiTheme="minorHAnsi"/>
          <w:bCs/>
          <w:szCs w:val="24"/>
          <w:lang w:val="pl-PL"/>
        </w:rPr>
        <w:t xml:space="preserve"> i </w:t>
      </w:r>
      <w:r>
        <w:rPr>
          <w:rFonts w:asciiTheme="minorHAnsi" w:hAnsiTheme="minorHAnsi"/>
          <w:bCs/>
          <w:szCs w:val="24"/>
          <w:lang w:val="pl-PL"/>
        </w:rPr>
        <w:t>blokowych połącze</w:t>
      </w:r>
      <w:r w:rsidR="00367382">
        <w:rPr>
          <w:rFonts w:asciiTheme="minorHAnsi" w:hAnsiTheme="minorHAnsi"/>
          <w:bCs/>
          <w:szCs w:val="24"/>
          <w:lang w:val="pl-PL"/>
        </w:rPr>
        <w:t>ń odcieni fluo</w:t>
      </w:r>
      <w:r>
        <w:rPr>
          <w:rFonts w:asciiTheme="minorHAnsi" w:hAnsiTheme="minorHAnsi"/>
          <w:bCs/>
          <w:szCs w:val="24"/>
          <w:lang w:val="pl-PL"/>
        </w:rPr>
        <w:t>.</w:t>
      </w:r>
      <w:r w:rsidR="005E4A65">
        <w:rPr>
          <w:rFonts w:asciiTheme="minorHAnsi" w:hAnsiTheme="minorHAnsi"/>
          <w:bCs/>
          <w:szCs w:val="24"/>
          <w:lang w:val="pl-PL"/>
        </w:rPr>
        <w:t xml:space="preserve"> W rezultacie</w:t>
      </w:r>
      <w:r>
        <w:rPr>
          <w:rFonts w:asciiTheme="minorHAnsi" w:hAnsiTheme="minorHAnsi"/>
          <w:bCs/>
          <w:szCs w:val="24"/>
          <w:lang w:val="pl-PL"/>
        </w:rPr>
        <w:t xml:space="preserve"> powstał futurystyczny </w:t>
      </w:r>
      <w:r w:rsidR="005E4A65">
        <w:rPr>
          <w:rFonts w:asciiTheme="minorHAnsi" w:hAnsiTheme="minorHAnsi"/>
          <w:bCs/>
          <w:szCs w:val="24"/>
          <w:lang w:val="pl-PL"/>
        </w:rPr>
        <w:t xml:space="preserve">styl </w:t>
      </w:r>
      <w:r>
        <w:rPr>
          <w:rFonts w:asciiTheme="minorHAnsi" w:hAnsiTheme="minorHAnsi"/>
          <w:bCs/>
          <w:szCs w:val="24"/>
          <w:lang w:val="pl-PL"/>
        </w:rPr>
        <w:t xml:space="preserve">na każdy trening. </w:t>
      </w:r>
    </w:p>
    <w:p w14:paraId="3F845EDF" w14:textId="77777777" w:rsidR="005E4A65" w:rsidRDefault="005E4A65" w:rsidP="0044481A">
      <w:pPr>
        <w:rPr>
          <w:rFonts w:asciiTheme="minorHAnsi" w:hAnsiTheme="minorHAnsi"/>
          <w:b/>
          <w:szCs w:val="24"/>
          <w:lang w:val="pl-PL"/>
        </w:rPr>
      </w:pPr>
    </w:p>
    <w:p w14:paraId="688B1694" w14:textId="114C8483" w:rsidR="0044481A" w:rsidRPr="00A851EB" w:rsidRDefault="0047692C" w:rsidP="0044481A">
      <w:pPr>
        <w:rPr>
          <w:rFonts w:asciiTheme="minorHAnsi" w:hAnsiTheme="minorHAnsi"/>
          <w:bCs/>
          <w:szCs w:val="24"/>
          <w:lang w:val="pl-PL"/>
        </w:rPr>
      </w:pPr>
      <w:r>
        <w:rPr>
          <w:rFonts w:asciiTheme="minorHAnsi" w:hAnsiTheme="minorHAnsi"/>
          <w:b/>
          <w:szCs w:val="24"/>
          <w:lang w:val="pl-PL"/>
        </w:rPr>
        <w:t>KOLEKCJA MĘSKA</w:t>
      </w:r>
    </w:p>
    <w:p w14:paraId="296EFE77" w14:textId="2224EE8E" w:rsidR="007B3F85" w:rsidRPr="00A851EB" w:rsidRDefault="007B3F85" w:rsidP="003012CC">
      <w:pPr>
        <w:rPr>
          <w:lang w:val="pl-PL"/>
        </w:rPr>
      </w:pPr>
    </w:p>
    <w:p w14:paraId="215CE0C2" w14:textId="0B6F2810" w:rsidR="0047692C" w:rsidRPr="00E5601D" w:rsidRDefault="00225C9C" w:rsidP="004E385A">
      <w:pPr>
        <w:jc w:val="both"/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Retro Games</w:t>
      </w:r>
    </w:p>
    <w:p w14:paraId="10944B8E" w14:textId="28119D3D" w:rsidR="0047692C" w:rsidRPr="0047692C" w:rsidRDefault="0047692C" w:rsidP="004E385A">
      <w:pPr>
        <w:jc w:val="both"/>
        <w:rPr>
          <w:rFonts w:asciiTheme="minorHAnsi" w:hAnsiTheme="minorHAnsi"/>
          <w:bCs/>
          <w:szCs w:val="24"/>
          <w:lang w:val="pl-PL"/>
        </w:rPr>
      </w:pPr>
      <w:r w:rsidRPr="0047692C">
        <w:rPr>
          <w:rFonts w:asciiTheme="minorHAnsi" w:hAnsiTheme="minorHAnsi"/>
          <w:bCs/>
          <w:szCs w:val="24"/>
          <w:lang w:val="pl-PL"/>
        </w:rPr>
        <w:t>Odzież sportowa</w:t>
      </w:r>
      <w:r>
        <w:rPr>
          <w:rFonts w:asciiTheme="minorHAnsi" w:hAnsiTheme="minorHAnsi"/>
          <w:bCs/>
          <w:szCs w:val="24"/>
          <w:lang w:val="pl-PL"/>
        </w:rPr>
        <w:t>, która</w:t>
      </w:r>
      <w:r w:rsidRPr="0047692C">
        <w:rPr>
          <w:rFonts w:asciiTheme="minorHAnsi" w:hAnsiTheme="minorHAnsi"/>
          <w:bCs/>
          <w:szCs w:val="24"/>
          <w:lang w:val="pl-PL"/>
        </w:rPr>
        <w:t xml:space="preserve"> </w:t>
      </w:r>
      <w:r w:rsidR="00714DED">
        <w:rPr>
          <w:rFonts w:asciiTheme="minorHAnsi" w:hAnsiTheme="minorHAnsi"/>
          <w:bCs/>
          <w:szCs w:val="24"/>
          <w:lang w:val="pl-PL"/>
        </w:rPr>
        <w:t xml:space="preserve">zainspirowana </w:t>
      </w:r>
      <w:r w:rsidR="00367382">
        <w:rPr>
          <w:rFonts w:asciiTheme="minorHAnsi" w:hAnsiTheme="minorHAnsi"/>
          <w:bCs/>
          <w:szCs w:val="24"/>
          <w:lang w:val="pl-PL"/>
        </w:rPr>
        <w:t>światem tenisa,</w:t>
      </w:r>
      <w:r w:rsidRPr="0047692C">
        <w:rPr>
          <w:rFonts w:asciiTheme="minorHAnsi" w:hAnsiTheme="minorHAnsi"/>
          <w:bCs/>
          <w:szCs w:val="24"/>
          <w:lang w:val="pl-PL"/>
        </w:rPr>
        <w:t xml:space="preserve"> </w:t>
      </w:r>
      <w:r w:rsidR="00714DED">
        <w:rPr>
          <w:rFonts w:asciiTheme="minorHAnsi" w:hAnsiTheme="minorHAnsi"/>
          <w:bCs/>
          <w:szCs w:val="24"/>
          <w:lang w:val="pl-PL"/>
        </w:rPr>
        <w:t>nawiązuje do stylu</w:t>
      </w:r>
      <w:r w:rsidR="00D72FC6">
        <w:rPr>
          <w:rFonts w:asciiTheme="minorHAnsi" w:hAnsiTheme="minorHAnsi"/>
          <w:bCs/>
          <w:szCs w:val="24"/>
          <w:lang w:val="pl-PL"/>
        </w:rPr>
        <w:t xml:space="preserve"> retro</w:t>
      </w:r>
      <w:r w:rsidRPr="0047692C">
        <w:rPr>
          <w:rFonts w:asciiTheme="minorHAnsi" w:hAnsiTheme="minorHAnsi"/>
          <w:bCs/>
          <w:szCs w:val="24"/>
          <w:lang w:val="pl-PL"/>
        </w:rPr>
        <w:t xml:space="preserve"> lat </w:t>
      </w:r>
      <w:r w:rsidR="00367382">
        <w:rPr>
          <w:rFonts w:asciiTheme="minorHAnsi" w:hAnsiTheme="minorHAnsi"/>
          <w:bCs/>
          <w:szCs w:val="24"/>
          <w:lang w:val="pl-PL"/>
        </w:rPr>
        <w:t xml:space="preserve">80. i 90. </w:t>
      </w:r>
      <w:r w:rsidR="006D4D19">
        <w:rPr>
          <w:rFonts w:asciiTheme="minorHAnsi" w:hAnsiTheme="minorHAnsi"/>
          <w:bCs/>
          <w:szCs w:val="24"/>
          <w:lang w:val="pl-PL"/>
        </w:rPr>
        <w:t xml:space="preserve">z </w:t>
      </w:r>
      <w:r w:rsidR="000675BC">
        <w:rPr>
          <w:rFonts w:asciiTheme="minorHAnsi" w:hAnsiTheme="minorHAnsi"/>
          <w:bCs/>
          <w:szCs w:val="24"/>
          <w:lang w:val="pl-PL"/>
        </w:rPr>
        <w:t>elementami</w:t>
      </w:r>
      <w:r>
        <w:rPr>
          <w:rFonts w:asciiTheme="minorHAnsi" w:hAnsiTheme="minorHAnsi"/>
          <w:bCs/>
          <w:szCs w:val="24"/>
          <w:lang w:val="pl-PL"/>
        </w:rPr>
        <w:t xml:space="preserve"> wykonanymi z acetatu</w:t>
      </w:r>
      <w:r w:rsidRPr="0047692C">
        <w:rPr>
          <w:rFonts w:asciiTheme="minorHAnsi" w:hAnsiTheme="minorHAnsi"/>
          <w:bCs/>
          <w:szCs w:val="24"/>
          <w:lang w:val="pl-PL"/>
        </w:rPr>
        <w:t xml:space="preserve">. Techniczne detale i </w:t>
      </w:r>
      <w:r>
        <w:rPr>
          <w:rFonts w:asciiTheme="minorHAnsi" w:hAnsiTheme="minorHAnsi"/>
          <w:bCs/>
          <w:szCs w:val="24"/>
          <w:lang w:val="pl-PL"/>
        </w:rPr>
        <w:t xml:space="preserve">funkcyjne wykończenia </w:t>
      </w:r>
      <w:r w:rsidRPr="0047692C">
        <w:rPr>
          <w:rFonts w:asciiTheme="minorHAnsi" w:hAnsiTheme="minorHAnsi"/>
          <w:bCs/>
          <w:szCs w:val="24"/>
          <w:lang w:val="pl-PL"/>
        </w:rPr>
        <w:t xml:space="preserve">zapewniają </w:t>
      </w:r>
      <w:r>
        <w:rPr>
          <w:rFonts w:asciiTheme="minorHAnsi" w:hAnsiTheme="minorHAnsi"/>
          <w:bCs/>
          <w:szCs w:val="24"/>
          <w:lang w:val="pl-PL"/>
        </w:rPr>
        <w:t>maksymalną skuteczność podczas aktywności.</w:t>
      </w:r>
      <w:r w:rsidRPr="0047692C">
        <w:rPr>
          <w:rFonts w:asciiTheme="minorHAnsi" w:hAnsiTheme="minorHAnsi"/>
          <w:bCs/>
          <w:szCs w:val="24"/>
          <w:lang w:val="pl-PL"/>
        </w:rPr>
        <w:t xml:space="preserve"> Pas</w:t>
      </w:r>
      <w:r>
        <w:rPr>
          <w:rFonts w:asciiTheme="minorHAnsi" w:hAnsiTheme="minorHAnsi"/>
          <w:bCs/>
          <w:szCs w:val="24"/>
          <w:lang w:val="pl-PL"/>
        </w:rPr>
        <w:t>y</w:t>
      </w:r>
      <w:r w:rsidRPr="0047692C">
        <w:rPr>
          <w:rFonts w:asciiTheme="minorHAnsi" w:hAnsiTheme="minorHAnsi"/>
          <w:bCs/>
          <w:szCs w:val="24"/>
          <w:lang w:val="pl-PL"/>
        </w:rPr>
        <w:t xml:space="preserve">, kontrastujące </w:t>
      </w:r>
      <w:r>
        <w:rPr>
          <w:rFonts w:asciiTheme="minorHAnsi" w:hAnsiTheme="minorHAnsi"/>
          <w:bCs/>
          <w:szCs w:val="24"/>
          <w:lang w:val="pl-PL"/>
        </w:rPr>
        <w:t>kolory</w:t>
      </w:r>
      <w:r w:rsidR="00510441">
        <w:rPr>
          <w:rFonts w:asciiTheme="minorHAnsi" w:hAnsiTheme="minorHAnsi"/>
          <w:bCs/>
          <w:szCs w:val="24"/>
          <w:lang w:val="pl-PL"/>
        </w:rPr>
        <w:t xml:space="preserve"> </w:t>
      </w:r>
      <w:r w:rsidR="00D72FC6">
        <w:rPr>
          <w:rFonts w:asciiTheme="minorHAnsi" w:hAnsiTheme="minorHAnsi"/>
          <w:bCs/>
          <w:szCs w:val="24"/>
          <w:lang w:val="pl-PL"/>
        </w:rPr>
        <w:t xml:space="preserve">oraz </w:t>
      </w:r>
      <w:r w:rsidR="00510441">
        <w:rPr>
          <w:rFonts w:asciiTheme="minorHAnsi" w:hAnsiTheme="minorHAnsi"/>
          <w:bCs/>
          <w:szCs w:val="24"/>
          <w:lang w:val="pl-PL"/>
        </w:rPr>
        <w:t>paleta zielen</w:t>
      </w:r>
      <w:r w:rsidR="00D72FC6">
        <w:rPr>
          <w:rFonts w:asciiTheme="minorHAnsi" w:hAnsiTheme="minorHAnsi"/>
          <w:bCs/>
          <w:szCs w:val="24"/>
          <w:lang w:val="pl-PL"/>
        </w:rPr>
        <w:t>i</w:t>
      </w:r>
      <w:r w:rsidR="00510441">
        <w:rPr>
          <w:rFonts w:asciiTheme="minorHAnsi" w:hAnsiTheme="minorHAnsi"/>
          <w:bCs/>
          <w:szCs w:val="24"/>
          <w:lang w:val="pl-PL"/>
        </w:rPr>
        <w:t xml:space="preserve">, niebieskiego i bieli tworzą styl gotowy </w:t>
      </w:r>
      <w:r w:rsidR="004E385A">
        <w:rPr>
          <w:rFonts w:asciiTheme="minorHAnsi" w:hAnsiTheme="minorHAnsi"/>
          <w:bCs/>
          <w:szCs w:val="24"/>
          <w:lang w:val="pl-PL"/>
        </w:rPr>
        <w:t xml:space="preserve">na </w:t>
      </w:r>
      <w:r w:rsidR="00745C5C">
        <w:rPr>
          <w:rFonts w:asciiTheme="minorHAnsi" w:hAnsiTheme="minorHAnsi"/>
          <w:bCs/>
          <w:szCs w:val="24"/>
          <w:lang w:val="pl-PL"/>
        </w:rPr>
        <w:t xml:space="preserve">Twój </w:t>
      </w:r>
      <w:r w:rsidR="00367382">
        <w:rPr>
          <w:rFonts w:asciiTheme="minorHAnsi" w:hAnsiTheme="minorHAnsi"/>
          <w:bCs/>
          <w:szCs w:val="24"/>
          <w:lang w:val="pl-PL"/>
        </w:rPr>
        <w:t xml:space="preserve">każdy </w:t>
      </w:r>
      <w:r w:rsidR="004E385A">
        <w:rPr>
          <w:rFonts w:asciiTheme="minorHAnsi" w:hAnsiTheme="minorHAnsi"/>
          <w:bCs/>
          <w:szCs w:val="24"/>
          <w:lang w:val="pl-PL"/>
        </w:rPr>
        <w:t>ruch.</w:t>
      </w:r>
    </w:p>
    <w:p w14:paraId="328A2DCF" w14:textId="77777777" w:rsidR="00015202" w:rsidRPr="0047692C" w:rsidRDefault="00015202" w:rsidP="003012CC">
      <w:pPr>
        <w:rPr>
          <w:rFonts w:asciiTheme="minorHAnsi" w:hAnsiTheme="minorHAnsi"/>
          <w:b/>
          <w:szCs w:val="24"/>
          <w:lang w:val="pl-PL"/>
        </w:rPr>
      </w:pPr>
    </w:p>
    <w:p w14:paraId="5C34A0A9" w14:textId="6105D308" w:rsidR="00ED3A9D" w:rsidRPr="00E5601D" w:rsidRDefault="00225C9C" w:rsidP="004E385A">
      <w:pPr>
        <w:jc w:val="both"/>
        <w:rPr>
          <w:rFonts w:asciiTheme="minorHAnsi" w:hAnsiTheme="minorHAnsi"/>
          <w:b/>
          <w:szCs w:val="24"/>
          <w:lang w:val="pl-PL"/>
        </w:rPr>
      </w:pPr>
      <w:r w:rsidRPr="00E5601D">
        <w:rPr>
          <w:rFonts w:asciiTheme="minorHAnsi" w:hAnsiTheme="minorHAnsi"/>
          <w:b/>
          <w:szCs w:val="24"/>
          <w:lang w:val="pl-PL"/>
        </w:rPr>
        <w:t>Free Solo</w:t>
      </w:r>
    </w:p>
    <w:p w14:paraId="43361B68" w14:textId="1A860B28" w:rsidR="00ED3A9D" w:rsidRPr="00ED3A9D" w:rsidRDefault="00ED3A9D" w:rsidP="004E385A">
      <w:pPr>
        <w:jc w:val="both"/>
        <w:rPr>
          <w:rFonts w:asciiTheme="minorHAnsi" w:hAnsiTheme="minorHAnsi"/>
          <w:bCs/>
          <w:szCs w:val="24"/>
          <w:lang w:val="pl-PL"/>
        </w:rPr>
      </w:pPr>
      <w:r>
        <w:rPr>
          <w:rFonts w:asciiTheme="minorHAnsi" w:hAnsiTheme="minorHAnsi"/>
          <w:bCs/>
          <w:szCs w:val="24"/>
          <w:lang w:val="pl-PL"/>
        </w:rPr>
        <w:t>Sięgnij po szczyt z linią</w:t>
      </w:r>
      <w:r w:rsidRPr="00ED3A9D">
        <w:rPr>
          <w:rFonts w:asciiTheme="minorHAnsi" w:hAnsiTheme="minorHAnsi"/>
          <w:bCs/>
          <w:szCs w:val="24"/>
          <w:lang w:val="pl-PL"/>
        </w:rPr>
        <w:t xml:space="preserve"> Free Solo, </w:t>
      </w:r>
      <w:r>
        <w:rPr>
          <w:rFonts w:asciiTheme="minorHAnsi" w:hAnsiTheme="minorHAnsi"/>
          <w:bCs/>
          <w:szCs w:val="24"/>
          <w:lang w:val="pl-PL"/>
        </w:rPr>
        <w:t xml:space="preserve">inspirowaną </w:t>
      </w:r>
      <w:r w:rsidR="00435297">
        <w:rPr>
          <w:rFonts w:asciiTheme="minorHAnsi" w:hAnsiTheme="minorHAnsi"/>
          <w:bCs/>
          <w:szCs w:val="24"/>
          <w:lang w:val="pl-PL"/>
        </w:rPr>
        <w:t xml:space="preserve">odważną </w:t>
      </w:r>
      <w:r w:rsidRPr="00ED3A9D">
        <w:rPr>
          <w:rFonts w:asciiTheme="minorHAnsi" w:hAnsiTheme="minorHAnsi"/>
          <w:bCs/>
          <w:szCs w:val="24"/>
          <w:lang w:val="pl-PL"/>
        </w:rPr>
        <w:t>wspinaczk</w:t>
      </w:r>
      <w:r>
        <w:rPr>
          <w:rFonts w:asciiTheme="minorHAnsi" w:hAnsiTheme="minorHAnsi"/>
          <w:bCs/>
          <w:szCs w:val="24"/>
          <w:lang w:val="pl-PL"/>
        </w:rPr>
        <w:t>ą</w:t>
      </w:r>
      <w:r w:rsidRPr="00ED3A9D">
        <w:rPr>
          <w:rFonts w:asciiTheme="minorHAnsi" w:hAnsiTheme="minorHAnsi"/>
          <w:bCs/>
          <w:szCs w:val="24"/>
          <w:lang w:val="pl-PL"/>
        </w:rPr>
        <w:t xml:space="preserve"> Alexa Honnolda </w:t>
      </w:r>
      <w:r w:rsidR="00367382">
        <w:rPr>
          <w:rFonts w:asciiTheme="minorHAnsi" w:hAnsiTheme="minorHAnsi"/>
          <w:bCs/>
          <w:szCs w:val="24"/>
          <w:lang w:val="pl-PL"/>
        </w:rPr>
        <w:t>po ścianie</w:t>
      </w:r>
      <w:r>
        <w:rPr>
          <w:rFonts w:asciiTheme="minorHAnsi" w:hAnsiTheme="minorHAnsi"/>
          <w:bCs/>
          <w:szCs w:val="24"/>
          <w:lang w:val="pl-PL"/>
        </w:rPr>
        <w:t xml:space="preserve"> </w:t>
      </w:r>
      <w:r w:rsidRPr="00ED3A9D">
        <w:rPr>
          <w:rFonts w:asciiTheme="minorHAnsi" w:hAnsiTheme="minorHAnsi"/>
          <w:bCs/>
          <w:szCs w:val="24"/>
          <w:lang w:val="pl-PL"/>
        </w:rPr>
        <w:t xml:space="preserve">El Capitan w </w:t>
      </w:r>
      <w:r>
        <w:rPr>
          <w:rFonts w:asciiTheme="minorHAnsi" w:hAnsiTheme="minorHAnsi"/>
          <w:bCs/>
          <w:szCs w:val="24"/>
          <w:lang w:val="pl-PL"/>
        </w:rPr>
        <w:t xml:space="preserve">Yosemite. Czerpiąc z atmosfery amerykańskich parków narodowych i </w:t>
      </w:r>
      <w:r w:rsidR="00435297">
        <w:rPr>
          <w:rFonts w:asciiTheme="minorHAnsi" w:hAnsiTheme="minorHAnsi"/>
          <w:bCs/>
          <w:szCs w:val="24"/>
          <w:lang w:val="pl-PL"/>
        </w:rPr>
        <w:t xml:space="preserve">wspinaczkowego </w:t>
      </w:r>
      <w:r>
        <w:rPr>
          <w:rFonts w:asciiTheme="minorHAnsi" w:hAnsiTheme="minorHAnsi"/>
          <w:bCs/>
          <w:szCs w:val="24"/>
          <w:lang w:val="pl-PL"/>
        </w:rPr>
        <w:t xml:space="preserve">stylu retro, kolory ziemi połączono z funkcyjnym polarem, nylonem i piankowymi materiałami. </w:t>
      </w:r>
    </w:p>
    <w:p w14:paraId="51F58B37" w14:textId="77777777" w:rsidR="00B94F33" w:rsidRPr="00ED3A9D" w:rsidRDefault="00B94F33" w:rsidP="003012CC">
      <w:pPr>
        <w:rPr>
          <w:rFonts w:asciiTheme="minorHAnsi" w:hAnsiTheme="minorHAnsi"/>
          <w:b/>
          <w:szCs w:val="24"/>
          <w:highlight w:val="yellow"/>
          <w:lang w:val="pl-PL"/>
        </w:rPr>
      </w:pPr>
    </w:p>
    <w:p w14:paraId="4E5A7A1B" w14:textId="7EF30D0F" w:rsidR="00225C9C" w:rsidRPr="004E385A" w:rsidRDefault="00225C9C" w:rsidP="004E385A">
      <w:pPr>
        <w:jc w:val="both"/>
        <w:rPr>
          <w:rFonts w:asciiTheme="minorHAnsi" w:hAnsiTheme="minorHAnsi"/>
          <w:b/>
          <w:szCs w:val="24"/>
          <w:lang w:val="pl-PL"/>
        </w:rPr>
      </w:pPr>
      <w:r w:rsidRPr="004E385A">
        <w:rPr>
          <w:rFonts w:asciiTheme="minorHAnsi" w:hAnsiTheme="minorHAnsi"/>
          <w:b/>
          <w:szCs w:val="24"/>
          <w:lang w:val="pl-PL"/>
        </w:rPr>
        <w:t>Winter Sea</w:t>
      </w:r>
    </w:p>
    <w:p w14:paraId="7F11040C" w14:textId="33058F46" w:rsidR="00EA1E40" w:rsidRPr="004E385A" w:rsidRDefault="00D96AFD" w:rsidP="004E385A">
      <w:pPr>
        <w:jc w:val="both"/>
        <w:rPr>
          <w:rFonts w:asciiTheme="minorHAnsi" w:hAnsiTheme="minorHAnsi"/>
          <w:bCs/>
          <w:szCs w:val="24"/>
          <w:lang w:val="pl-PL"/>
        </w:rPr>
      </w:pPr>
      <w:r w:rsidRPr="004E385A">
        <w:rPr>
          <w:rFonts w:asciiTheme="minorHAnsi" w:hAnsiTheme="minorHAnsi"/>
          <w:bCs/>
          <w:szCs w:val="24"/>
          <w:lang w:val="pl-PL"/>
        </w:rPr>
        <w:t>Morze przyciąga</w:t>
      </w:r>
      <w:r w:rsidR="00367382">
        <w:rPr>
          <w:rFonts w:asciiTheme="minorHAnsi" w:hAnsiTheme="minorHAnsi"/>
          <w:bCs/>
          <w:szCs w:val="24"/>
          <w:lang w:val="pl-PL"/>
        </w:rPr>
        <w:t xml:space="preserve"> – </w:t>
      </w:r>
      <w:r w:rsidRPr="004E385A">
        <w:rPr>
          <w:rFonts w:asciiTheme="minorHAnsi" w:hAnsiTheme="minorHAnsi"/>
          <w:bCs/>
          <w:szCs w:val="24"/>
          <w:lang w:val="pl-PL"/>
        </w:rPr>
        <w:t>nawet</w:t>
      </w:r>
      <w:r w:rsidR="00F32145">
        <w:rPr>
          <w:rFonts w:asciiTheme="minorHAnsi" w:hAnsiTheme="minorHAnsi"/>
          <w:bCs/>
          <w:szCs w:val="24"/>
          <w:lang w:val="pl-PL"/>
        </w:rPr>
        <w:t xml:space="preserve"> </w:t>
      </w:r>
      <w:r w:rsidRPr="004E385A">
        <w:rPr>
          <w:rFonts w:asciiTheme="minorHAnsi" w:hAnsiTheme="minorHAnsi"/>
          <w:bCs/>
          <w:szCs w:val="24"/>
          <w:lang w:val="pl-PL"/>
        </w:rPr>
        <w:t xml:space="preserve">gdy nadchodzi zima. </w:t>
      </w:r>
      <w:r w:rsidR="007E5CDE">
        <w:rPr>
          <w:rFonts w:asciiTheme="minorHAnsi" w:hAnsiTheme="minorHAnsi"/>
          <w:bCs/>
          <w:szCs w:val="24"/>
          <w:lang w:val="pl-PL"/>
        </w:rPr>
        <w:t>Ten motyw jest pełen c</w:t>
      </w:r>
      <w:r w:rsidRPr="004E385A">
        <w:rPr>
          <w:rFonts w:asciiTheme="minorHAnsi" w:hAnsiTheme="minorHAnsi"/>
          <w:bCs/>
          <w:szCs w:val="24"/>
          <w:lang w:val="pl-PL"/>
        </w:rPr>
        <w:t>hłodn</w:t>
      </w:r>
      <w:r w:rsidR="007E5CDE">
        <w:rPr>
          <w:rFonts w:asciiTheme="minorHAnsi" w:hAnsiTheme="minorHAnsi"/>
          <w:bCs/>
          <w:szCs w:val="24"/>
          <w:lang w:val="pl-PL"/>
        </w:rPr>
        <w:t xml:space="preserve">ych </w:t>
      </w:r>
      <w:r w:rsidRPr="004E385A">
        <w:rPr>
          <w:rFonts w:asciiTheme="minorHAnsi" w:hAnsiTheme="minorHAnsi"/>
          <w:bCs/>
          <w:szCs w:val="24"/>
          <w:lang w:val="pl-PL"/>
        </w:rPr>
        <w:t>odcieni</w:t>
      </w:r>
      <w:r w:rsidR="007E5CDE">
        <w:rPr>
          <w:rFonts w:asciiTheme="minorHAnsi" w:hAnsiTheme="minorHAnsi"/>
          <w:bCs/>
          <w:szCs w:val="24"/>
          <w:lang w:val="pl-PL"/>
        </w:rPr>
        <w:t xml:space="preserve"> </w:t>
      </w:r>
      <w:r w:rsidRPr="004E385A">
        <w:rPr>
          <w:rFonts w:asciiTheme="minorHAnsi" w:hAnsiTheme="minorHAnsi"/>
          <w:bCs/>
          <w:szCs w:val="24"/>
          <w:lang w:val="pl-PL"/>
        </w:rPr>
        <w:t>szarości i błękitu</w:t>
      </w:r>
      <w:r w:rsidR="00F32145">
        <w:rPr>
          <w:rFonts w:asciiTheme="minorHAnsi" w:hAnsiTheme="minorHAnsi"/>
          <w:bCs/>
          <w:szCs w:val="24"/>
          <w:lang w:val="pl-PL"/>
        </w:rPr>
        <w:t>,</w:t>
      </w:r>
      <w:r w:rsidRPr="004E385A">
        <w:rPr>
          <w:rFonts w:asciiTheme="minorHAnsi" w:hAnsiTheme="minorHAnsi"/>
          <w:bCs/>
          <w:szCs w:val="24"/>
          <w:lang w:val="pl-PL"/>
        </w:rPr>
        <w:t xml:space="preserve"> odblaskow</w:t>
      </w:r>
      <w:r w:rsidR="007E5CDE">
        <w:rPr>
          <w:rFonts w:asciiTheme="minorHAnsi" w:hAnsiTheme="minorHAnsi"/>
          <w:bCs/>
          <w:szCs w:val="24"/>
          <w:lang w:val="pl-PL"/>
        </w:rPr>
        <w:t>ych</w:t>
      </w:r>
      <w:r w:rsidRPr="004E385A">
        <w:rPr>
          <w:rFonts w:asciiTheme="minorHAnsi" w:hAnsiTheme="minorHAnsi"/>
          <w:bCs/>
          <w:szCs w:val="24"/>
          <w:lang w:val="pl-PL"/>
        </w:rPr>
        <w:t xml:space="preserve"> materiał</w:t>
      </w:r>
      <w:r w:rsidR="007E5CDE">
        <w:rPr>
          <w:rFonts w:asciiTheme="minorHAnsi" w:hAnsiTheme="minorHAnsi"/>
          <w:bCs/>
          <w:szCs w:val="24"/>
          <w:lang w:val="pl-PL"/>
        </w:rPr>
        <w:t>ów</w:t>
      </w:r>
      <w:r w:rsidRPr="004E385A">
        <w:rPr>
          <w:rFonts w:asciiTheme="minorHAnsi" w:hAnsiTheme="minorHAnsi"/>
          <w:bCs/>
          <w:szCs w:val="24"/>
          <w:lang w:val="pl-PL"/>
        </w:rPr>
        <w:t xml:space="preserve"> i wodoodporn</w:t>
      </w:r>
      <w:r w:rsidR="007E5CDE">
        <w:rPr>
          <w:rFonts w:asciiTheme="minorHAnsi" w:hAnsiTheme="minorHAnsi"/>
          <w:bCs/>
          <w:szCs w:val="24"/>
          <w:lang w:val="pl-PL"/>
        </w:rPr>
        <w:t>ej</w:t>
      </w:r>
      <w:r w:rsidRPr="004E385A">
        <w:rPr>
          <w:rFonts w:asciiTheme="minorHAnsi" w:hAnsiTheme="minorHAnsi"/>
          <w:bCs/>
          <w:szCs w:val="24"/>
          <w:lang w:val="pl-PL"/>
        </w:rPr>
        <w:t xml:space="preserve"> piank</w:t>
      </w:r>
      <w:r w:rsidR="007E5CDE">
        <w:rPr>
          <w:rFonts w:asciiTheme="minorHAnsi" w:hAnsiTheme="minorHAnsi"/>
          <w:bCs/>
          <w:szCs w:val="24"/>
          <w:lang w:val="pl-PL"/>
        </w:rPr>
        <w:t>i, dzięki której powstały f</w:t>
      </w:r>
      <w:r w:rsidRPr="004E385A">
        <w:rPr>
          <w:rFonts w:asciiTheme="minorHAnsi" w:hAnsiTheme="minorHAnsi"/>
          <w:bCs/>
          <w:szCs w:val="24"/>
          <w:lang w:val="pl-PL"/>
        </w:rPr>
        <w:t>unkcjonalne ubrania</w:t>
      </w:r>
      <w:r w:rsidR="00E5601D">
        <w:rPr>
          <w:rFonts w:asciiTheme="minorHAnsi" w:hAnsiTheme="minorHAnsi"/>
          <w:bCs/>
          <w:szCs w:val="24"/>
          <w:lang w:val="pl-PL"/>
        </w:rPr>
        <w:t>,</w:t>
      </w:r>
      <w:r w:rsidR="00B24EA2">
        <w:rPr>
          <w:rFonts w:asciiTheme="minorHAnsi" w:hAnsiTheme="minorHAnsi"/>
          <w:bCs/>
          <w:szCs w:val="24"/>
          <w:lang w:val="pl-PL"/>
        </w:rPr>
        <w:t xml:space="preserve"> </w:t>
      </w:r>
      <w:r w:rsidRPr="004E385A">
        <w:rPr>
          <w:rFonts w:asciiTheme="minorHAnsi" w:hAnsiTheme="minorHAnsi"/>
          <w:bCs/>
          <w:szCs w:val="24"/>
          <w:lang w:val="pl-PL"/>
        </w:rPr>
        <w:t xml:space="preserve">wykończone technicznymi </w:t>
      </w:r>
      <w:r w:rsidR="004E385A" w:rsidRPr="004E385A">
        <w:rPr>
          <w:rFonts w:asciiTheme="minorHAnsi" w:hAnsiTheme="minorHAnsi"/>
          <w:bCs/>
          <w:szCs w:val="24"/>
          <w:lang w:val="pl-PL"/>
        </w:rPr>
        <w:t>elementami</w:t>
      </w:r>
      <w:r w:rsidR="007E5CDE">
        <w:rPr>
          <w:rFonts w:asciiTheme="minorHAnsi" w:hAnsiTheme="minorHAnsi"/>
          <w:bCs/>
          <w:szCs w:val="24"/>
          <w:lang w:val="pl-PL"/>
        </w:rPr>
        <w:t xml:space="preserve"> </w:t>
      </w:r>
      <w:r w:rsidR="004E385A" w:rsidRPr="004E385A">
        <w:rPr>
          <w:rFonts w:asciiTheme="minorHAnsi" w:hAnsiTheme="minorHAnsi"/>
          <w:bCs/>
          <w:szCs w:val="24"/>
          <w:lang w:val="pl-PL"/>
        </w:rPr>
        <w:t xml:space="preserve">Akcenty nadruku z monogramem dodają luksusu </w:t>
      </w:r>
      <w:r w:rsidR="00B24EA2">
        <w:rPr>
          <w:rFonts w:asciiTheme="minorHAnsi" w:hAnsiTheme="minorHAnsi"/>
          <w:bCs/>
          <w:szCs w:val="24"/>
          <w:lang w:val="pl-PL"/>
        </w:rPr>
        <w:t>garderobie</w:t>
      </w:r>
      <w:r w:rsidR="004E385A" w:rsidRPr="004E385A">
        <w:rPr>
          <w:rFonts w:asciiTheme="minorHAnsi" w:hAnsiTheme="minorHAnsi"/>
          <w:bCs/>
          <w:szCs w:val="24"/>
          <w:lang w:val="pl-PL"/>
        </w:rPr>
        <w:t xml:space="preserve"> </w:t>
      </w:r>
      <w:r w:rsidR="005A6F97">
        <w:rPr>
          <w:rFonts w:asciiTheme="minorHAnsi" w:hAnsiTheme="minorHAnsi"/>
          <w:bCs/>
          <w:szCs w:val="24"/>
          <w:lang w:val="pl-PL"/>
        </w:rPr>
        <w:t xml:space="preserve">wprost </w:t>
      </w:r>
      <w:r w:rsidR="004E385A" w:rsidRPr="004E385A">
        <w:rPr>
          <w:rFonts w:asciiTheme="minorHAnsi" w:hAnsiTheme="minorHAnsi"/>
          <w:bCs/>
          <w:szCs w:val="24"/>
          <w:lang w:val="pl-PL"/>
        </w:rPr>
        <w:t>stworzo</w:t>
      </w:r>
      <w:r w:rsidR="00B24EA2">
        <w:rPr>
          <w:rFonts w:asciiTheme="minorHAnsi" w:hAnsiTheme="minorHAnsi"/>
          <w:bCs/>
          <w:szCs w:val="24"/>
          <w:lang w:val="pl-PL"/>
        </w:rPr>
        <w:t>nej</w:t>
      </w:r>
      <w:r w:rsidR="004E385A" w:rsidRPr="004E385A">
        <w:rPr>
          <w:rFonts w:asciiTheme="minorHAnsi" w:hAnsiTheme="minorHAnsi"/>
          <w:bCs/>
          <w:szCs w:val="24"/>
          <w:lang w:val="pl-PL"/>
        </w:rPr>
        <w:t xml:space="preserve"> do akcji. </w:t>
      </w:r>
    </w:p>
    <w:p w14:paraId="52793E12" w14:textId="42F4FAAF" w:rsidR="00D26CB5" w:rsidRPr="004E385A" w:rsidRDefault="00D26CB5" w:rsidP="003012CC">
      <w:pPr>
        <w:rPr>
          <w:lang w:val="pl-PL"/>
        </w:rPr>
      </w:pPr>
    </w:p>
    <w:p w14:paraId="682C77CE" w14:textId="0CFD1805" w:rsidR="00463B89" w:rsidRPr="004E385A" w:rsidRDefault="00463B89">
      <w:pPr>
        <w:rPr>
          <w:rFonts w:asciiTheme="minorHAnsi" w:hAnsiTheme="minorHAnsi"/>
          <w:bCs/>
          <w:szCs w:val="24"/>
          <w:lang w:val="pl-PL"/>
        </w:rPr>
      </w:pPr>
    </w:p>
    <w:p w14:paraId="68A81852" w14:textId="13B9DFE7" w:rsidR="00463B89" w:rsidRPr="004E385A" w:rsidRDefault="00463B89">
      <w:pPr>
        <w:rPr>
          <w:rFonts w:asciiTheme="minorHAnsi" w:hAnsiTheme="minorHAnsi"/>
          <w:bCs/>
          <w:szCs w:val="24"/>
          <w:lang w:val="pl-PL"/>
        </w:rPr>
      </w:pPr>
    </w:p>
    <w:p w14:paraId="3BD49ED5" w14:textId="1EA58A53" w:rsidR="004E385A" w:rsidRDefault="00BE23CB">
      <w:pPr>
        <w:rPr>
          <w:rFonts w:asciiTheme="minorHAnsi" w:hAnsiTheme="minorHAnsi"/>
          <w:bCs/>
          <w:szCs w:val="24"/>
          <w:lang w:val="pl-PL"/>
        </w:rPr>
      </w:pPr>
      <w:r>
        <w:rPr>
          <w:rFonts w:asciiTheme="minorHAnsi" w:hAnsiTheme="minorHAnsi"/>
          <w:bCs/>
          <w:szCs w:val="24"/>
          <w:lang w:val="pl-PL"/>
        </w:rPr>
        <w:t>Zdjęcia produktowe męskie:</w:t>
      </w:r>
      <w:r w:rsidR="006310E7">
        <w:rPr>
          <w:rFonts w:asciiTheme="minorHAnsi" w:hAnsiTheme="minorHAnsi"/>
          <w:bCs/>
          <w:szCs w:val="24"/>
          <w:lang w:val="pl-PL"/>
        </w:rPr>
        <w:t xml:space="preserve"> </w:t>
      </w:r>
      <w:hyperlink r:id="rId6" w:history="1">
        <w:r w:rsidR="006310E7" w:rsidRPr="00B6124E">
          <w:rPr>
            <w:rStyle w:val="Hipercze"/>
            <w:rFonts w:asciiTheme="minorHAnsi" w:hAnsiTheme="minorHAnsi"/>
            <w:bCs/>
            <w:szCs w:val="24"/>
            <w:lang w:val="pl-PL"/>
          </w:rPr>
          <w:t>link</w:t>
        </w:r>
      </w:hyperlink>
    </w:p>
    <w:p w14:paraId="69274F7E" w14:textId="2F8F0CCE" w:rsidR="00BE23CB" w:rsidRDefault="00BE23CB">
      <w:pPr>
        <w:rPr>
          <w:rFonts w:asciiTheme="minorHAnsi" w:hAnsiTheme="minorHAnsi"/>
          <w:bCs/>
          <w:szCs w:val="24"/>
          <w:lang w:val="pl-PL"/>
        </w:rPr>
      </w:pPr>
      <w:r>
        <w:rPr>
          <w:rFonts w:asciiTheme="minorHAnsi" w:hAnsiTheme="minorHAnsi"/>
          <w:bCs/>
          <w:szCs w:val="24"/>
          <w:lang w:val="pl-PL"/>
        </w:rPr>
        <w:t>Zdjęcia produktowe damskie:</w:t>
      </w:r>
      <w:r w:rsidR="006310E7">
        <w:rPr>
          <w:rFonts w:asciiTheme="minorHAnsi" w:hAnsiTheme="minorHAnsi"/>
          <w:bCs/>
          <w:szCs w:val="24"/>
          <w:lang w:val="pl-PL"/>
        </w:rPr>
        <w:t xml:space="preserve"> </w:t>
      </w:r>
      <w:hyperlink r:id="rId7" w:history="1">
        <w:r w:rsidR="006310E7" w:rsidRPr="00FF70A4">
          <w:rPr>
            <w:rStyle w:val="Hipercze"/>
            <w:rFonts w:asciiTheme="minorHAnsi" w:hAnsiTheme="minorHAnsi"/>
            <w:bCs/>
            <w:szCs w:val="24"/>
            <w:lang w:val="pl-PL"/>
          </w:rPr>
          <w:t>l</w:t>
        </w:r>
        <w:r w:rsidR="006310E7" w:rsidRPr="00FF70A4">
          <w:rPr>
            <w:rStyle w:val="Hipercze"/>
            <w:rFonts w:asciiTheme="minorHAnsi" w:hAnsiTheme="minorHAnsi"/>
            <w:bCs/>
            <w:szCs w:val="24"/>
            <w:lang w:val="pl-PL"/>
          </w:rPr>
          <w:t>ink</w:t>
        </w:r>
      </w:hyperlink>
      <w:r w:rsidR="006310E7">
        <w:rPr>
          <w:rFonts w:asciiTheme="minorHAnsi" w:hAnsiTheme="minorHAnsi"/>
          <w:bCs/>
          <w:szCs w:val="24"/>
          <w:lang w:val="pl-PL"/>
        </w:rPr>
        <w:t xml:space="preserve"> </w:t>
      </w:r>
    </w:p>
    <w:p w14:paraId="4D6630CE" w14:textId="646B3376" w:rsidR="00BE23CB" w:rsidRDefault="00BE23CB">
      <w:pPr>
        <w:rPr>
          <w:rFonts w:asciiTheme="minorHAnsi" w:hAnsiTheme="minorHAnsi"/>
          <w:bCs/>
          <w:szCs w:val="24"/>
          <w:lang w:val="pl-PL"/>
        </w:rPr>
      </w:pPr>
    </w:p>
    <w:p w14:paraId="0CADC5F7" w14:textId="77777777" w:rsidR="00BE23CB" w:rsidRPr="00985D1E" w:rsidRDefault="00BE23CB" w:rsidP="00BE23CB">
      <w:pPr>
        <w:jc w:val="both"/>
        <w:rPr>
          <w:rFonts w:asciiTheme="minorHAnsi" w:hAnsiTheme="minorHAnsi"/>
          <w:bCs/>
          <w:lang w:val="pl-PL"/>
        </w:rPr>
      </w:pPr>
    </w:p>
    <w:p w14:paraId="01904C42" w14:textId="77777777" w:rsidR="00BE23CB" w:rsidRDefault="00BE23CB" w:rsidP="00BE23CB">
      <w:pPr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>Aby uzyskać więcej informacji, prosimy o kontakt:</w:t>
      </w:r>
    </w:p>
    <w:p w14:paraId="17CA23F2" w14:textId="77777777" w:rsidR="00BE23CB" w:rsidRDefault="00BE23CB" w:rsidP="00BE23CB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8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40D1B596" w14:textId="77777777" w:rsidR="00BE23CB" w:rsidRDefault="00BE23CB" w:rsidP="00BE23CB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9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Petra@pretaporter-pr.com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48300316" w14:textId="77777777" w:rsidR="00BE23CB" w:rsidRDefault="00BE23CB" w:rsidP="00BE23CB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0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Aleksandra.szerszen@guess.eu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74F33F00" w14:textId="77777777" w:rsidR="00BE23CB" w:rsidRDefault="00BE23CB" w:rsidP="00BE23CB">
      <w:pPr>
        <w:ind w:right="158"/>
        <w:jc w:val="both"/>
        <w:rPr>
          <w:rFonts w:eastAsia="Times New Roman"/>
          <w:b/>
          <w:bCs/>
          <w:sz w:val="16"/>
          <w:szCs w:val="16"/>
          <w:u w:val="single"/>
          <w:lang w:val="pl-PL" w:eastAsia="it-IT"/>
        </w:rPr>
      </w:pPr>
    </w:p>
    <w:p w14:paraId="32C4E54D" w14:textId="77777777" w:rsidR="00BE23CB" w:rsidRPr="00985D1E" w:rsidRDefault="00BE23CB" w:rsidP="00BE23CB">
      <w:pPr>
        <w:jc w:val="both"/>
        <w:rPr>
          <w:rFonts w:asciiTheme="minorHAnsi" w:hAnsiTheme="minorHAnsi"/>
          <w:bCs/>
          <w:lang w:val="pl-PL"/>
        </w:rPr>
      </w:pPr>
    </w:p>
    <w:p w14:paraId="2293C266" w14:textId="19957FAD" w:rsidR="00B73384" w:rsidRDefault="00B73384">
      <w:pPr>
        <w:rPr>
          <w:rFonts w:asciiTheme="minorHAnsi" w:hAnsiTheme="minorHAnsi"/>
          <w:bCs/>
          <w:szCs w:val="24"/>
          <w:lang w:val="pl-PL"/>
        </w:rPr>
      </w:pPr>
    </w:p>
    <w:p w14:paraId="174FC14E" w14:textId="77777777" w:rsidR="00B73384" w:rsidRPr="004E385A" w:rsidRDefault="00B73384">
      <w:pPr>
        <w:rPr>
          <w:rFonts w:asciiTheme="minorHAnsi" w:hAnsiTheme="minorHAnsi"/>
          <w:bCs/>
          <w:szCs w:val="24"/>
          <w:lang w:val="pl-PL"/>
        </w:rPr>
      </w:pPr>
    </w:p>
    <w:p w14:paraId="64E96AB8" w14:textId="69B013C5" w:rsidR="00463B89" w:rsidRPr="004E385A" w:rsidRDefault="00463B89">
      <w:pPr>
        <w:rPr>
          <w:rFonts w:asciiTheme="minorHAnsi" w:hAnsiTheme="minorHAnsi"/>
          <w:bCs/>
          <w:szCs w:val="24"/>
          <w:lang w:val="pl-PL"/>
        </w:rPr>
      </w:pPr>
    </w:p>
    <w:p w14:paraId="27E1B164" w14:textId="77777777" w:rsidR="00463B89" w:rsidRPr="004E385A" w:rsidRDefault="00463B89">
      <w:pPr>
        <w:rPr>
          <w:rFonts w:asciiTheme="minorHAnsi" w:hAnsiTheme="minorHAnsi"/>
          <w:bCs/>
          <w:szCs w:val="24"/>
          <w:lang w:val="pl-PL"/>
        </w:rPr>
      </w:pPr>
    </w:p>
    <w:p w14:paraId="2DF21B28" w14:textId="4A4FA03A" w:rsidR="00B73FC0" w:rsidRDefault="00B73FC0" w:rsidP="00B73FC0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B73FC0">
        <w:rPr>
          <w:rFonts w:asciiTheme="minorHAnsi" w:hAnsiTheme="minorHAnsi"/>
          <w:noProof/>
          <w:sz w:val="20"/>
          <w:lang w:val="en-US" w:eastAsia="en-US"/>
        </w:rPr>
        <w:drawing>
          <wp:inline distT="0" distB="0" distL="0" distR="0" wp14:anchorId="6944B4AA" wp14:editId="4CA716B2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09B36" w14:textId="77777777" w:rsidR="005A15AE" w:rsidRPr="005A15AE" w:rsidRDefault="005A15AE" w:rsidP="005A15AE">
      <w:pPr>
        <w:pStyle w:val="body"/>
        <w:rPr>
          <w:rFonts w:asciiTheme="minorHAnsi" w:hAnsiTheme="minorHAnsi" w:cstheme="minorHAnsi"/>
          <w:b/>
          <w:bCs/>
          <w:sz w:val="18"/>
          <w:szCs w:val="18"/>
          <w:u w:val="single"/>
          <w:lang w:val="pl-PL"/>
        </w:rPr>
      </w:pPr>
      <w:r w:rsidRPr="005A15AE">
        <w:rPr>
          <w:rFonts w:asciiTheme="minorHAnsi" w:hAnsiTheme="minorHAnsi" w:cstheme="minorHAnsi"/>
          <w:b/>
          <w:bCs/>
          <w:sz w:val="18"/>
          <w:szCs w:val="18"/>
          <w:u w:val="single"/>
          <w:lang w:val="pl-PL"/>
        </w:rPr>
        <w:t>GUESS? Inc.</w:t>
      </w:r>
    </w:p>
    <w:p w14:paraId="033641F5" w14:textId="55645F8A" w:rsidR="008D3793" w:rsidRPr="005A15AE" w:rsidRDefault="005A15AE" w:rsidP="005A15AE">
      <w:pPr>
        <w:pStyle w:val="body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15AE">
        <w:rPr>
          <w:rFonts w:asciiTheme="minorHAnsi" w:hAnsiTheme="minorHAnsi" w:cstheme="minorHAnsi"/>
          <w:sz w:val="18"/>
          <w:szCs w:val="18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2" w:history="1"/>
      <w:hyperlink r:id="rId13" w:history="1">
        <w:r w:rsidRPr="005A15AE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www.guess.eu</w:t>
        </w:r>
      </w:hyperlink>
      <w:r w:rsidRPr="005A15A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sectPr w:rsidR="008D3793" w:rsidRPr="005A1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55C"/>
    <w:multiLevelType w:val="hybridMultilevel"/>
    <w:tmpl w:val="F34097F4"/>
    <w:lvl w:ilvl="0" w:tplc="A7284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CC"/>
    <w:rsid w:val="00015202"/>
    <w:rsid w:val="0001588E"/>
    <w:rsid w:val="00055BA5"/>
    <w:rsid w:val="000675BC"/>
    <w:rsid w:val="000A1FB2"/>
    <w:rsid w:val="000C2F5C"/>
    <w:rsid w:val="000C69AF"/>
    <w:rsid w:val="000C7515"/>
    <w:rsid w:val="000E2599"/>
    <w:rsid w:val="0012733E"/>
    <w:rsid w:val="00132784"/>
    <w:rsid w:val="001444BD"/>
    <w:rsid w:val="00147416"/>
    <w:rsid w:val="001E3891"/>
    <w:rsid w:val="00225C9C"/>
    <w:rsid w:val="002546AF"/>
    <w:rsid w:val="002642D5"/>
    <w:rsid w:val="00294ED6"/>
    <w:rsid w:val="003012CC"/>
    <w:rsid w:val="003114EE"/>
    <w:rsid w:val="00367382"/>
    <w:rsid w:val="003E3927"/>
    <w:rsid w:val="00400520"/>
    <w:rsid w:val="00404EF8"/>
    <w:rsid w:val="00435297"/>
    <w:rsid w:val="00436706"/>
    <w:rsid w:val="00442CAF"/>
    <w:rsid w:val="0044481A"/>
    <w:rsid w:val="00463B89"/>
    <w:rsid w:val="0047692C"/>
    <w:rsid w:val="00491DFF"/>
    <w:rsid w:val="004E385A"/>
    <w:rsid w:val="004E3C07"/>
    <w:rsid w:val="00510441"/>
    <w:rsid w:val="00571ECC"/>
    <w:rsid w:val="0057683D"/>
    <w:rsid w:val="0057728D"/>
    <w:rsid w:val="005A15AE"/>
    <w:rsid w:val="005A6F97"/>
    <w:rsid w:val="005A7E11"/>
    <w:rsid w:val="005B42AC"/>
    <w:rsid w:val="005B6AF7"/>
    <w:rsid w:val="005D7085"/>
    <w:rsid w:val="005E4A65"/>
    <w:rsid w:val="005F7FD9"/>
    <w:rsid w:val="006310E7"/>
    <w:rsid w:val="00654962"/>
    <w:rsid w:val="00661D7D"/>
    <w:rsid w:val="00671F85"/>
    <w:rsid w:val="00696EBB"/>
    <w:rsid w:val="006B0F36"/>
    <w:rsid w:val="006C2050"/>
    <w:rsid w:val="006D2F8E"/>
    <w:rsid w:val="006D4D19"/>
    <w:rsid w:val="00714DED"/>
    <w:rsid w:val="0072733C"/>
    <w:rsid w:val="00745C5C"/>
    <w:rsid w:val="00791DE6"/>
    <w:rsid w:val="00795CD6"/>
    <w:rsid w:val="007B3F85"/>
    <w:rsid w:val="007E5CDE"/>
    <w:rsid w:val="0081518F"/>
    <w:rsid w:val="0085122C"/>
    <w:rsid w:val="008A285D"/>
    <w:rsid w:val="008A50D9"/>
    <w:rsid w:val="008B2E01"/>
    <w:rsid w:val="008D3021"/>
    <w:rsid w:val="008D3793"/>
    <w:rsid w:val="008F1135"/>
    <w:rsid w:val="00952874"/>
    <w:rsid w:val="00A02383"/>
    <w:rsid w:val="00A04882"/>
    <w:rsid w:val="00A456AB"/>
    <w:rsid w:val="00A45B36"/>
    <w:rsid w:val="00A65C61"/>
    <w:rsid w:val="00A742AE"/>
    <w:rsid w:val="00A851EB"/>
    <w:rsid w:val="00AA0C10"/>
    <w:rsid w:val="00AB2057"/>
    <w:rsid w:val="00AB477E"/>
    <w:rsid w:val="00AE288D"/>
    <w:rsid w:val="00B11F79"/>
    <w:rsid w:val="00B24EA2"/>
    <w:rsid w:val="00B30669"/>
    <w:rsid w:val="00B6124E"/>
    <w:rsid w:val="00B73384"/>
    <w:rsid w:val="00B73FC0"/>
    <w:rsid w:val="00B7664A"/>
    <w:rsid w:val="00B93670"/>
    <w:rsid w:val="00B94F33"/>
    <w:rsid w:val="00BC2273"/>
    <w:rsid w:val="00BE09DD"/>
    <w:rsid w:val="00BE23CB"/>
    <w:rsid w:val="00BE692C"/>
    <w:rsid w:val="00C05C02"/>
    <w:rsid w:val="00C07878"/>
    <w:rsid w:val="00C35B21"/>
    <w:rsid w:val="00CA2E76"/>
    <w:rsid w:val="00CB33D0"/>
    <w:rsid w:val="00CD1C7D"/>
    <w:rsid w:val="00CF674D"/>
    <w:rsid w:val="00D26CB5"/>
    <w:rsid w:val="00D55370"/>
    <w:rsid w:val="00D65227"/>
    <w:rsid w:val="00D72FC6"/>
    <w:rsid w:val="00D8726E"/>
    <w:rsid w:val="00D96AFD"/>
    <w:rsid w:val="00DD5823"/>
    <w:rsid w:val="00E42C21"/>
    <w:rsid w:val="00E5601D"/>
    <w:rsid w:val="00E77BA8"/>
    <w:rsid w:val="00E804F7"/>
    <w:rsid w:val="00EA1E40"/>
    <w:rsid w:val="00EB56C5"/>
    <w:rsid w:val="00ED3A9D"/>
    <w:rsid w:val="00EF435C"/>
    <w:rsid w:val="00F000A1"/>
    <w:rsid w:val="00F32145"/>
    <w:rsid w:val="00F8499B"/>
    <w:rsid w:val="00FB2298"/>
    <w:rsid w:val="00FE768A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C47A"/>
  <w15:chartTrackingRefBased/>
  <w15:docId w15:val="{DC29000E-45ED-4FAE-97AB-F33EC5E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015202"/>
  </w:style>
  <w:style w:type="character" w:styleId="Hipercze">
    <w:name w:val="Hyperlink"/>
    <w:basedOn w:val="Domylnaczcionkaakapitu"/>
    <w:uiPriority w:val="99"/>
    <w:unhideWhenUsed/>
    <w:rsid w:val="008D30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379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33C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5A15AE"/>
    <w:pPr>
      <w:spacing w:before="100" w:beforeAutospacing="1" w:after="100" w:afterAutospacing="1"/>
    </w:pPr>
    <w:rPr>
      <w:rFonts w:ascii="Times New Roman" w:eastAsia="Calibri" w:hAnsi="Times New Roman"/>
      <w:szCs w:val="24"/>
      <w:lang w:val="it-IT" w:eastAsia="it-IT"/>
    </w:rPr>
  </w:style>
  <w:style w:type="paragraph" w:customStyle="1" w:styleId="Normalny1">
    <w:name w:val="Normalny1"/>
    <w:rsid w:val="00BE23CB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0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pretaporter-pr.com" TargetMode="External"/><Relationship Id="rId13" Type="http://schemas.openxmlformats.org/officeDocument/2006/relationships/hyperlink" Target="http://www.gues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DG7iB1H3cO" TargetMode="External"/><Relationship Id="rId12" Type="http://schemas.openxmlformats.org/officeDocument/2006/relationships/hyperlink" Target="https://www.gues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t-zfh1Pye8wN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retaporter-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54</cp:revision>
  <dcterms:created xsi:type="dcterms:W3CDTF">2020-12-28T03:23:00Z</dcterms:created>
  <dcterms:modified xsi:type="dcterms:W3CDTF">2021-07-01T15:03:00Z</dcterms:modified>
</cp:coreProperties>
</file>