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E63CC" w14:textId="214B90CE" w:rsidR="008153FA" w:rsidRPr="00547DDA" w:rsidRDefault="008153FA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7EB7493F" w14:textId="6AFEF5A4" w:rsidR="00305EE7" w:rsidRDefault="00E667F2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  <w:r w:rsidRPr="00547DDA">
        <w:rPr>
          <w:rFonts w:ascii="UniqloRegular" w:hAnsi="UniqloRegular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81AB153" wp14:editId="3E97BB5C">
                <wp:simplePos x="0" y="0"/>
                <wp:positionH relativeFrom="margin">
                  <wp:posOffset>-24130</wp:posOffset>
                </wp:positionH>
                <wp:positionV relativeFrom="page">
                  <wp:posOffset>577850</wp:posOffset>
                </wp:positionV>
                <wp:extent cx="2051050" cy="438150"/>
                <wp:effectExtent l="0" t="0" r="635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A3C6A" w14:textId="337C46A7" w:rsidR="009248DD" w:rsidRPr="00DD1C88" w:rsidRDefault="00E667F2" w:rsidP="00EC7ABB">
                            <w:pPr>
                              <w:spacing w:line="440" w:lineRule="exact"/>
                              <w:jc w:val="left"/>
                              <w:rPr>
                                <w:rFonts w:ascii="UniqloRegular" w:eastAsia="MS PGothic" w:hAnsi="UniqloRegular"/>
                                <w:b/>
                                <w:sz w:val="28"/>
                                <w:szCs w:val="28"/>
                              </w:rPr>
                            </w:pPr>
                            <w:r w:rsidRPr="00E667F2">
                              <w:rPr>
                                <w:rFonts w:ascii="UniqloRegular" w:eastAsia="MS PGothic" w:hAnsi="UniqloRegular"/>
                                <w:caps/>
                                <w:sz w:val="28"/>
                                <w:szCs w:val="28"/>
                                <w:bdr w:val="single" w:sz="4" w:space="0" w:color="auto"/>
                              </w:rPr>
                              <w:t>INFORM</w:t>
                            </w:r>
                            <w:r>
                              <w:rPr>
                                <w:rFonts w:ascii="UniqloRegular" w:eastAsia="MS PGothic" w:hAnsi="UniqloRegular"/>
                                <w:caps/>
                                <w:sz w:val="28"/>
                                <w:szCs w:val="28"/>
                                <w:bdr w:val="single" w:sz="4" w:space="0" w:color="auto"/>
                              </w:rPr>
                              <w:t>ACJA PRASOWA</w:t>
                            </w:r>
                            <w:r w:rsidR="00EC7ABB" w:rsidRPr="00E667F2">
                              <w:rPr>
                                <w:rFonts w:ascii="UniqloRegular" w:eastAsia="MS PGothic" w:hAnsi="UniqloRegular"/>
                                <w:b/>
                                <w:caps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67BC5DC9" w14:textId="77777777" w:rsidR="009248DD" w:rsidRPr="004D4792" w:rsidRDefault="009248DD" w:rsidP="00EC7ABB">
                            <w:pPr>
                              <w:jc w:val="left"/>
                              <w:rPr>
                                <w:rFonts w:ascii="Uniqlo Pro Regular" w:hAnsi="Uniqlo Pro Regular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15840" rIns="91440" bIns="158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1AB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.9pt;margin-top:45.5pt;width:161.5pt;height:34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" stroked="f">
                <v:textbox inset=",.44mm,,.44mm">
                  <w:txbxContent>
                    <w:p w14:paraId="140A3C6A" w14:textId="337C46A7" w:rsidR="009248DD" w:rsidRPr="00DD1C88" w:rsidRDefault="00E667F2" w:rsidP="00EC7ABB">
                      <w:pPr>
                        <w:spacing w:line="440" w:lineRule="exact"/>
                        <w:jc w:val="left"/>
                        <w:rPr>
                          <w:rFonts w:ascii="UniqloRegular" w:eastAsia="MS PGothic" w:hAnsi="UniqloRegular"/>
                          <w:b/>
                          <w:sz w:val="28"/>
                          <w:szCs w:val="28"/>
                        </w:rPr>
                      </w:pPr>
                      <w:r w:rsidRPr="00E667F2">
                        <w:rPr>
                          <w:rFonts w:ascii="UniqloRegular" w:eastAsia="MS PGothic" w:hAnsi="UniqloRegular"/>
                          <w:caps/>
                          <w:sz w:val="28"/>
                          <w:szCs w:val="28"/>
                          <w:bdr w:val="single" w:sz="4" w:space="0" w:color="auto"/>
                        </w:rPr>
                        <w:t>INFORM</w:t>
                      </w:r>
                      <w:r>
                        <w:rPr>
                          <w:rFonts w:ascii="UniqloRegular" w:eastAsia="MS PGothic" w:hAnsi="UniqloRegular"/>
                          <w:caps/>
                          <w:sz w:val="28"/>
                          <w:szCs w:val="28"/>
                          <w:bdr w:val="single" w:sz="4" w:space="0" w:color="auto"/>
                        </w:rPr>
                        <w:t>ACJA PRASOWA</w:t>
                      </w:r>
                      <w:r w:rsidR="00EC7ABB" w:rsidRPr="00E667F2">
                        <w:rPr>
                          <w:rFonts w:ascii="UniqloRegular" w:eastAsia="MS PGothic" w:hAnsi="UniqloRegular"/>
                          <w:b/>
                          <w:caps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67BC5DC9" w14:textId="77777777" w:rsidR="009248DD" w:rsidRPr="004D4792" w:rsidRDefault="009248DD" w:rsidP="00EC7ABB">
                      <w:pPr>
                        <w:jc w:val="left"/>
                        <w:rPr>
                          <w:rFonts w:ascii="Uniqlo Pro Regular" w:hAnsi="Uniqlo Pro Regular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881E24F" w14:textId="77777777" w:rsidR="007218B9" w:rsidRDefault="007218B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09D3C43F" w14:textId="77777777" w:rsidR="007218B9" w:rsidRPr="00547DDA" w:rsidRDefault="007218B9" w:rsidP="00B51B9F">
      <w:pPr>
        <w:tabs>
          <w:tab w:val="left" w:pos="4455"/>
        </w:tabs>
        <w:snapToGrid w:val="0"/>
        <w:jc w:val="center"/>
        <w:rPr>
          <w:rFonts w:ascii="UniqloRegular" w:eastAsia="MS PGothic" w:hAnsi="UniqloRegular" w:cs="Arial"/>
          <w:noProof/>
          <w:kern w:val="0"/>
          <w:sz w:val="20"/>
          <w:szCs w:val="20"/>
          <w:lang w:bidi="th-TH"/>
        </w:rPr>
      </w:pPr>
    </w:p>
    <w:p w14:paraId="1C1C6CAC" w14:textId="4D7E3885" w:rsidR="009175E2" w:rsidRPr="00547DDA" w:rsidRDefault="007B40A6" w:rsidP="00B51B9F">
      <w:pPr>
        <w:tabs>
          <w:tab w:val="left" w:pos="4455"/>
        </w:tabs>
        <w:snapToGrid w:val="0"/>
        <w:jc w:val="center"/>
        <w:rPr>
          <w:rFonts w:ascii="UniqloRegular" w:hAnsi="UniqloRegular"/>
        </w:rPr>
      </w:pPr>
      <w:r w:rsidRPr="003D3278">
        <w:rPr>
          <w:rFonts w:ascii="MS PGothic" w:hAnsi="MS PGothic"/>
          <w:noProof/>
          <w:szCs w:val="21"/>
        </w:rPr>
        <w:drawing>
          <wp:inline distT="0" distB="0" distL="0" distR="0" wp14:anchorId="7E4B1EA7" wp14:editId="79B51986">
            <wp:extent cx="1685925" cy="948426"/>
            <wp:effectExtent l="0" t="0" r="0" b="0"/>
            <wp:docPr id="11" name="図 11" descr="ロゴ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図 11" descr="ロゴ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948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1B66A" w14:textId="77777777" w:rsidR="00B51B9F" w:rsidRPr="001E5BA6" w:rsidRDefault="00B51B9F" w:rsidP="00B51B9F">
      <w:pPr>
        <w:snapToGrid w:val="0"/>
        <w:rPr>
          <w:rFonts w:ascii="UniqloRegular" w:eastAsia="MS PGothic" w:hAnsi="UniqloRegular"/>
          <w:bCs/>
        </w:rPr>
      </w:pPr>
    </w:p>
    <w:p w14:paraId="0888279B" w14:textId="2BDCDFBE" w:rsidR="00402829" w:rsidRPr="00E667F2" w:rsidRDefault="00402829" w:rsidP="00B51B9F">
      <w:pPr>
        <w:snapToGrid w:val="0"/>
        <w:jc w:val="center"/>
        <w:rPr>
          <w:rFonts w:ascii="Uniqlo Pro Regular - PL VERSION" w:eastAsia="MS PGothic" w:hAnsi="Uniqlo Pro Regular - PL VERSION"/>
          <w:b/>
          <w:sz w:val="32"/>
          <w:szCs w:val="32"/>
        </w:rPr>
      </w:pPr>
      <w:r w:rsidRPr="00E667F2">
        <w:rPr>
          <w:rFonts w:ascii="Uniqlo Pro Regular - PL VERSION" w:eastAsia="MS PGothic" w:hAnsi="Uniqlo Pro Regular - PL VERSION"/>
          <w:b/>
          <w:bCs/>
          <w:sz w:val="32"/>
          <w:szCs w:val="32"/>
        </w:rPr>
        <w:t xml:space="preserve">UNIQLO : C </w:t>
      </w:r>
      <w:r w:rsidR="00CF3715" w:rsidRPr="00E667F2">
        <w:rPr>
          <w:rFonts w:ascii="Uniqlo Pro Regular - PL VERSION" w:eastAsia="MS PGothic" w:hAnsi="Uniqlo Pro Regular - PL VERSION"/>
          <w:b/>
          <w:bCs/>
          <w:sz w:val="32"/>
          <w:szCs w:val="32"/>
        </w:rPr>
        <w:t>’</w:t>
      </w:r>
      <w:r w:rsidR="00A50222" w:rsidRPr="00E667F2">
        <w:rPr>
          <w:rFonts w:ascii="Uniqlo Pro Regular - PL VERSION" w:eastAsia="MS PGothic" w:hAnsi="Uniqlo Pro Regular - PL VERSION"/>
          <w:b/>
          <w:bCs/>
          <w:sz w:val="32"/>
          <w:szCs w:val="32"/>
        </w:rPr>
        <w:t>Modernity in Motion</w:t>
      </w:r>
      <w:r w:rsidR="00CF3715" w:rsidRPr="00E667F2">
        <w:rPr>
          <w:rFonts w:ascii="Uniqlo Pro Regular - PL VERSION" w:eastAsia="MS PGothic" w:hAnsi="Uniqlo Pro Regular - PL VERSION"/>
          <w:b/>
          <w:bCs/>
          <w:sz w:val="32"/>
          <w:szCs w:val="32"/>
        </w:rPr>
        <w:t xml:space="preserve">‘ </w:t>
      </w:r>
    </w:p>
    <w:p w14:paraId="2DF94900" w14:textId="486459BF" w:rsidR="00402829" w:rsidRPr="00496162" w:rsidRDefault="005F098B" w:rsidP="00B51B9F">
      <w:pPr>
        <w:snapToGrid w:val="0"/>
        <w:spacing w:beforeLines="20" w:before="80"/>
        <w:jc w:val="center"/>
        <w:rPr>
          <w:rFonts w:ascii="Uniqlo Pro Regular - PL VERSION" w:eastAsia="MS PGothic" w:hAnsi="Uniqlo Pro Regular - PL VERSION"/>
          <w:b/>
          <w:lang w:val="pl-PL"/>
        </w:rPr>
      </w:pPr>
      <w:r w:rsidRPr="00496162">
        <w:rPr>
          <w:rFonts w:ascii="Uniqlo Pro Regular - PL VERSION" w:eastAsia="MS PGothic" w:hAnsi="Uniqlo Pro Regular - PL VERSION"/>
          <w:b/>
          <w:lang w:val="pl-PL"/>
        </w:rPr>
        <w:t>Kolekcja Jesień/Zima 2025 dost</w:t>
      </w:r>
      <w:r w:rsidRPr="00496162">
        <w:rPr>
          <w:rFonts w:ascii="Uniqlo Pro Regular - PL VERSION" w:eastAsia="MS PGothic" w:hAnsi="Uniqlo Pro Regular - PL VERSION" w:cs="Cambria"/>
          <w:b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/>
          <w:lang w:val="pl-PL"/>
        </w:rPr>
        <w:t xml:space="preserve">pna w dwóch dropach od </w:t>
      </w:r>
      <w:r w:rsidR="00496162">
        <w:rPr>
          <w:rFonts w:ascii="Uniqlo Pro Regular - PL VERSION" w:eastAsia="MS PGothic" w:hAnsi="Uniqlo Pro Regular - PL VERSION"/>
          <w:b/>
          <w:lang w:val="pl-PL"/>
        </w:rPr>
        <w:t>21</w:t>
      </w:r>
      <w:r w:rsidRPr="00496162">
        <w:rPr>
          <w:rFonts w:ascii="Uniqlo Pro Regular - PL VERSION" w:eastAsia="MS PGothic" w:hAnsi="Uniqlo Pro Regular - PL VERSION"/>
          <w:b/>
          <w:lang w:val="pl-PL"/>
        </w:rPr>
        <w:t xml:space="preserve"> lipca oraz </w:t>
      </w:r>
      <w:r w:rsidR="00496162">
        <w:rPr>
          <w:rFonts w:ascii="Uniqlo Pro Regular - PL VERSION" w:eastAsia="MS PGothic" w:hAnsi="Uniqlo Pro Regular - PL VERSION"/>
          <w:b/>
          <w:lang w:val="pl-PL"/>
        </w:rPr>
        <w:t>4</w:t>
      </w:r>
      <w:r w:rsidRPr="00496162">
        <w:rPr>
          <w:rFonts w:ascii="Uniqlo Pro Regular - PL VERSION" w:eastAsia="MS PGothic" w:hAnsi="Uniqlo Pro Regular - PL VERSION"/>
          <w:b/>
          <w:lang w:val="pl-PL"/>
        </w:rPr>
        <w:t xml:space="preserve"> wrze</w:t>
      </w:r>
      <w:r w:rsidRPr="00496162">
        <w:rPr>
          <w:rFonts w:ascii="Uniqlo Pro Regular - PL VERSION" w:eastAsia="MS PGothic" w:hAnsi="Uniqlo Pro Regular - PL VERSION" w:cs="Cambria"/>
          <w:b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b/>
          <w:lang w:val="pl-PL"/>
        </w:rPr>
        <w:t>nia</w:t>
      </w:r>
    </w:p>
    <w:p w14:paraId="70A30E10" w14:textId="77777777" w:rsidR="008D52C5" w:rsidRPr="00496162" w:rsidRDefault="008D52C5" w:rsidP="00710614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65EA950F" w14:textId="2C04C212" w:rsidR="00D5708F" w:rsidRPr="00496162" w:rsidRDefault="005F098B" w:rsidP="00D5708F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  <w:r w:rsidRPr="00496162">
        <w:rPr>
          <w:rFonts w:ascii="Uniqlo Pro Regular - PL VERSION" w:eastAsia="MS PGothic" w:hAnsi="Uniqlo Pro Regular - PL VERSION"/>
          <w:b/>
          <w:bCs/>
          <w:i/>
          <w:lang w:val="pl-PL"/>
        </w:rPr>
        <w:t>17.07.2025, Warszawa</w:t>
      </w:r>
      <w:r w:rsidR="00E667F2" w:rsidRPr="00496162">
        <w:rPr>
          <w:rFonts w:ascii="Uniqlo Pro Regular - PL VERSION" w:eastAsia="MS PGothic" w:hAnsi="Uniqlo Pro Regular - PL VERSION"/>
          <w:b/>
          <w:bCs/>
          <w:i/>
          <w:lang w:val="pl-PL"/>
        </w:rPr>
        <w:t xml:space="preserve"> - 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>Marka</w:t>
      </w:r>
      <w:r w:rsidR="00E667F2"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 </w:t>
      </w:r>
      <w:r w:rsidR="00B51B9F" w:rsidRPr="00496162">
        <w:rPr>
          <w:rFonts w:ascii="Uniqlo Pro Regular - PL VERSION" w:eastAsia="MS PGothic" w:hAnsi="Uniqlo Pro Regular - PL VERSION"/>
          <w:b/>
          <w:bCs/>
          <w:lang w:val="pl-PL"/>
        </w:rPr>
        <w:t>UNIQLO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 ogłasza premier</w:t>
      </w:r>
      <w:r w:rsidR="00E667F2"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ę </w:t>
      </w:r>
      <w:r w:rsidR="00496162">
        <w:rPr>
          <w:rFonts w:ascii="Uniqlo Pro Regular - PL VERSION" w:eastAsia="MS PGothic" w:hAnsi="Uniqlo Pro Regular - PL VERSION"/>
          <w:b/>
          <w:bCs/>
          <w:lang w:val="pl-PL"/>
        </w:rPr>
        <w:t>„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>Modernity in Motion</w:t>
      </w:r>
      <w:r w:rsidR="00496162">
        <w:rPr>
          <w:rFonts w:ascii="Uniqlo Pro Regular - PL VERSION" w:eastAsia="MS PGothic" w:hAnsi="Uniqlo Pro Regular - PL VERSION" w:cs="UniqloRegular"/>
          <w:b/>
          <w:bCs/>
          <w:lang w:val="pl-PL"/>
        </w:rPr>
        <w:t>”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>, najnowszej ods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>ony specjalnej linii UNIQLO : C. Kolekcja zaprojektowana przez Dyrektor Kreatywn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 UNIQLO</w:t>
      </w:r>
      <w:r w:rsidR="00E667F2"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 -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 uznan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>, pochodz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>c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 z Wielkiej Brytanii projektantk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 Clare Waight Keller, redefiniuje sezonow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 garderob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, 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łą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>cz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>c elegancj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 i formalny styl z wygod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 codziennego noszenia. Nowoczesne kroje, wyrafinowane krawiectwo i funkcjonalne tkaniny, zaprojektowane z my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>l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ą</w:t>
      </w:r>
      <w:r w:rsidR="00E667F2"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 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>o ca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>orocznej uniwersalno</w:t>
      </w:r>
      <w:r w:rsidRPr="00496162">
        <w:rPr>
          <w:rFonts w:ascii="Uniqlo Pro Regular - PL VERSION" w:eastAsia="MS PGothic" w:hAnsi="Uniqlo Pro Regular - PL VERSION" w:cs="Cambria"/>
          <w:b/>
          <w:bCs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 xml:space="preserve">ci idealnie opisują nadchodzące projekty. </w:t>
      </w:r>
    </w:p>
    <w:p w14:paraId="7DCE0CE9" w14:textId="77777777" w:rsidR="00125348" w:rsidRPr="00496162" w:rsidRDefault="00125348" w:rsidP="00710614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5FD31DC0" w14:textId="39F07903" w:rsidR="005F098B" w:rsidRPr="00E667F2" w:rsidRDefault="005F098B" w:rsidP="005F098B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</w:rPr>
      </w:pPr>
      <w:r w:rsidRPr="00E667F2">
        <w:rPr>
          <w:rFonts w:ascii="Uniqlo Pro Regular - PL VERSION" w:eastAsia="MS PGothic" w:hAnsi="Uniqlo Pro Regular - PL VERSION"/>
          <w:bCs/>
        </w:rPr>
        <w:t xml:space="preserve">Clare </w:t>
      </w:r>
      <w:proofErr w:type="spellStart"/>
      <w:r w:rsidRPr="00E667F2">
        <w:rPr>
          <w:rFonts w:ascii="Uniqlo Pro Regular - PL VERSION" w:eastAsia="MS PGothic" w:hAnsi="Uniqlo Pro Regular - PL VERSION"/>
          <w:bCs/>
        </w:rPr>
        <w:t>Waight</w:t>
      </w:r>
      <w:proofErr w:type="spellEnd"/>
      <w:r w:rsidRPr="00E667F2">
        <w:rPr>
          <w:rFonts w:ascii="Uniqlo Pro Regular - PL VERSION" w:eastAsia="MS PGothic" w:hAnsi="Uniqlo Pro Regular - PL VERSION"/>
          <w:bCs/>
        </w:rPr>
        <w:t xml:space="preserve"> Keller </w:t>
      </w:r>
      <w:proofErr w:type="spellStart"/>
      <w:r w:rsidRPr="00E667F2">
        <w:rPr>
          <w:rFonts w:ascii="Uniqlo Pro Regular - PL VERSION" w:eastAsia="MS PGothic" w:hAnsi="Uniqlo Pro Regular - PL VERSION"/>
          <w:bCs/>
        </w:rPr>
        <w:t>skomentowa</w:t>
      </w:r>
      <w:r w:rsidRPr="00E667F2">
        <w:rPr>
          <w:rFonts w:ascii="Uniqlo Pro Regular - PL VERSION" w:eastAsia="MS PGothic" w:hAnsi="Uniqlo Pro Regular - PL VERSION" w:cs="Cambria"/>
          <w:bCs/>
        </w:rPr>
        <w:t>ł</w:t>
      </w:r>
      <w:r w:rsidRPr="00E667F2">
        <w:rPr>
          <w:rFonts w:ascii="Uniqlo Pro Regular - PL VERSION" w:eastAsia="MS PGothic" w:hAnsi="Uniqlo Pro Regular - PL VERSION"/>
          <w:bCs/>
        </w:rPr>
        <w:t>a</w:t>
      </w:r>
      <w:proofErr w:type="spellEnd"/>
      <w:r w:rsidRPr="00E667F2">
        <w:rPr>
          <w:rFonts w:ascii="Uniqlo Pro Regular - PL VERSION" w:eastAsia="MS PGothic" w:hAnsi="Uniqlo Pro Regular - PL VERSION"/>
          <w:bCs/>
        </w:rPr>
        <w:t>:</w:t>
      </w:r>
    </w:p>
    <w:p w14:paraId="41293ADF" w14:textId="0D32436D" w:rsidR="005F098B" w:rsidRPr="00496162" w:rsidRDefault="00E667F2" w:rsidP="005F098B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496162">
        <w:rPr>
          <w:rFonts w:ascii="Uniqlo Pro Regular - PL VERSION" w:eastAsia="MS PGothic" w:hAnsi="Uniqlo Pro Regular - PL VERSION"/>
          <w:bCs/>
          <w:lang w:val="pl-PL"/>
        </w:rPr>
        <w:t>“K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olekcja oddaje ruch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i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 xml:space="preserve"> funkcjonalno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ć w niezb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dnych elementach garderoby. Skupi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am si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 xml:space="preserve"> na technicznych rozwi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zaniach w nowoczesnych sylwetkach. Nowo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ci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 xml:space="preserve"> tego sezonu jest zastosowanie PUFF</w:t>
      </w:r>
      <w:r w:rsidR="00496162">
        <w:rPr>
          <w:rFonts w:ascii="Uniqlo Pro Regular - PL VERSION" w:eastAsia="MS PGothic" w:hAnsi="Uniqlo Pro Regular - PL VERSION"/>
          <w:bCs/>
          <w:lang w:val="pl-PL"/>
        </w:rPr>
        <w:t>ER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TECH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-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 xml:space="preserve"> innowacyjnej technologii zapewniaj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cej doskona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e ciep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o w ultralekkiej kurtce, bez widocznych szw</w:t>
      </w:r>
      <w:r w:rsidR="005F098B" w:rsidRPr="00496162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w. Pozwoli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o mi to stworzy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ć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 xml:space="preserve"> minimalistyczn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="00FF3BD8" w:rsidRPr="00496162">
        <w:rPr>
          <w:rFonts w:ascii="Uniqlo Pro Regular - PL VERSION" w:eastAsia="MS PGothic" w:hAnsi="Uniqlo Pro Regular - PL VERSION"/>
          <w:bCs/>
          <w:lang w:val="pl-PL"/>
        </w:rPr>
        <w:t xml:space="preserve">, lekką i przestrzenną 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form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FF3BD8" w:rsidRPr="00496162">
        <w:rPr>
          <w:rFonts w:ascii="Uniqlo Pro Regular - PL VERSION" w:eastAsia="MS PGothic" w:hAnsi="Uniqlo Pro Regular - PL VERSION"/>
          <w:bCs/>
          <w:lang w:val="pl-PL"/>
        </w:rPr>
        <w:t xml:space="preserve"> 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o pe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nej funkcjonalno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ci, z kt</w:t>
      </w:r>
      <w:r w:rsidR="005F098B" w:rsidRPr="00496162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rej znane jest UNIQLO. W kolekcji damskiej pojawia si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 xml:space="preserve"> mi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kka</w:t>
      </w:r>
      <w:r w:rsidR="00FF3BD8" w:rsidRPr="00496162">
        <w:rPr>
          <w:rFonts w:ascii="Uniqlo Pro Regular - PL VERSION" w:eastAsia="MS PGothic" w:hAnsi="Uniqlo Pro Regular - PL VERSION"/>
          <w:bCs/>
          <w:lang w:val="pl-PL"/>
        </w:rPr>
        <w:t>,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 xml:space="preserve"> techniczna we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na typu tweed, a tak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e kultowe ju</w:t>
      </w:r>
      <w:r w:rsidR="005F098B" w:rsidRPr="00496162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 xml:space="preserve"> produkty HEATTECH i kaszmir w palecie nasyconych, szlachetnych kolor</w:t>
      </w:r>
      <w:r w:rsidR="005F098B" w:rsidRPr="00496162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="005F098B" w:rsidRPr="00496162">
        <w:rPr>
          <w:rFonts w:ascii="Uniqlo Pro Regular - PL VERSION" w:eastAsia="MS PGothic" w:hAnsi="Uniqlo Pro Regular - PL VERSION"/>
          <w:bCs/>
          <w:lang w:val="pl-PL"/>
        </w:rPr>
        <w:t>w. To kwintesencja ponadczasowego stylu UNIQLO : C.</w:t>
      </w:r>
      <w:r w:rsidRPr="00496162">
        <w:rPr>
          <w:rFonts w:ascii="Uniqlo Pro Regular - PL VERSION" w:eastAsia="MS PGothic" w:hAnsi="Uniqlo Pro Regular - PL VERSION" w:cs="UniqloRegular"/>
          <w:bCs/>
          <w:lang w:val="pl-PL"/>
        </w:rPr>
        <w:t>”</w:t>
      </w:r>
    </w:p>
    <w:p w14:paraId="65C45AF8" w14:textId="77777777" w:rsidR="005F098B" w:rsidRPr="00496162" w:rsidRDefault="005F098B" w:rsidP="005F098B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5E9E669E" w14:textId="5AF984FC" w:rsidR="006071AA" w:rsidRPr="00496162" w:rsidRDefault="005F098B" w:rsidP="005F098B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496162">
        <w:rPr>
          <w:rFonts w:ascii="Uniqlo Pro Regular - PL VERSION" w:eastAsia="MS PGothic" w:hAnsi="Uniqlo Pro Regular - PL VERSION"/>
          <w:bCs/>
          <w:lang w:val="pl-PL"/>
        </w:rPr>
        <w:t>Pierwsza cz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ęść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kolekcji, dost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pna od </w:t>
      </w:r>
      <w:r w:rsidR="00496162">
        <w:rPr>
          <w:rFonts w:ascii="Uniqlo Pro Regular - PL VERSION" w:eastAsia="MS PGothic" w:hAnsi="Uniqlo Pro Regular - PL VERSION"/>
          <w:bCs/>
          <w:lang w:val="pl-PL"/>
        </w:rPr>
        <w:t>21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lipca, rozwija lini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klasycznych bluz UNIQLO : C o nowy fason crewneck. Damska oferta obejmuje m.in. eleganck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, skr</w:t>
      </w:r>
      <w:r w:rsidRPr="00496162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con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koszul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typu cocoon oraz spodnie culotte o nowoczesnej d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ugo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ci midi</w:t>
      </w:r>
      <w:r w:rsidR="00E667F2" w:rsidRPr="00496162">
        <w:rPr>
          <w:rFonts w:ascii="Uniqlo Pro Regular - PL VERSION" w:eastAsia="MS PGothic" w:hAnsi="Uniqlo Pro Regular - PL VERSION"/>
          <w:bCs/>
          <w:lang w:val="pl-PL"/>
        </w:rPr>
        <w:t xml:space="preserve"> - 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propozycje idealne od p</w:t>
      </w:r>
      <w:r w:rsidRPr="00496162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ź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nego lata a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po ch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odniejsze miesi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ce.</w:t>
      </w:r>
    </w:p>
    <w:p w14:paraId="50486F52" w14:textId="4392FE09" w:rsidR="00D211FE" w:rsidRPr="00496162" w:rsidRDefault="00D211FE" w:rsidP="00D211FE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11A0A034" w14:textId="31EF81C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5A2EAB67" w14:textId="4C528A8E" w:rsidR="00F7362A" w:rsidRPr="00496162" w:rsidRDefault="00FE1DB4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  <w:r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75136" behindDoc="0" locked="0" layoutInCell="1" allowOverlap="1" wp14:anchorId="1AE0F608" wp14:editId="2F82E0C4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3892409" cy="2595994"/>
            <wp:effectExtent l="0" t="0" r="0" b="0"/>
            <wp:wrapNone/>
            <wp:docPr id="1697029085" name="図 1" descr="人, 衣料, 男, 立つ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7029085" name="図 1" descr="人, 衣料, 男, 立つ が含まれている画像&#10;&#10;AI によって生成されたコンテンツは間違っている可能性があります。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2409" cy="2595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727751" w14:textId="7DC92AF5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015843A8" w14:textId="0F856285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322846B8" w14:textId="7777777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4E2DCDA5" w14:textId="693D237E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4E371F40" w14:textId="7777777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33B6B66A" w14:textId="0FB9E97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0380C406" w14:textId="7777777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7DECC08A" w14:textId="5CAA7511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1D1B33A5" w14:textId="77777777" w:rsidR="00FE0C8F" w:rsidRPr="00496162" w:rsidRDefault="00FE0C8F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017283B8" w14:textId="52CF14F4" w:rsidR="00FE0C8F" w:rsidRPr="00496162" w:rsidRDefault="00FE0C8F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5F621194" w14:textId="77777777" w:rsidR="00FE0C8F" w:rsidRPr="00496162" w:rsidRDefault="00FE0C8F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26ED97FE" w14:textId="775264BC" w:rsidR="00FE0C8F" w:rsidRPr="00496162" w:rsidRDefault="00FE0C8F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2C5B8655" w14:textId="77777777" w:rsidR="00FE0C8F" w:rsidRPr="00496162" w:rsidRDefault="00FE0C8F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1B0FCBBB" w14:textId="77777777" w:rsidR="00FE0C8F" w:rsidRPr="00496162" w:rsidRDefault="00FE0C8F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5AF4A07B" w14:textId="77777777" w:rsidR="006C4F40" w:rsidRPr="00496162" w:rsidRDefault="006C4F40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75620D63" w14:textId="4DD51D07" w:rsidR="0082735E" w:rsidRPr="00496162" w:rsidRDefault="00FF3BD8" w:rsidP="00B64384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lang w:val="pl-PL"/>
        </w:rPr>
      </w:pPr>
      <w:r w:rsidRPr="00496162">
        <w:rPr>
          <w:rFonts w:ascii="Uniqlo Pro Regular - PL VERSION" w:eastAsia="MS PGothic" w:hAnsi="Uniqlo Pro Regular - PL VERSION"/>
          <w:b/>
          <w:lang w:val="pl-PL"/>
        </w:rPr>
        <w:t>Jesienno-zimowy niezb</w:t>
      </w:r>
      <w:r w:rsidRPr="00496162">
        <w:rPr>
          <w:rFonts w:ascii="Uniqlo Pro Regular - PL VERSION" w:eastAsia="MS PGothic" w:hAnsi="Uniqlo Pro Regular - PL VERSION" w:cs="Cambria"/>
          <w:b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/>
          <w:lang w:val="pl-PL"/>
        </w:rPr>
        <w:t>dnik: zaawansowane ciep</w:t>
      </w:r>
      <w:r w:rsidRPr="00496162">
        <w:rPr>
          <w:rFonts w:ascii="Uniqlo Pro Regular - PL VERSION" w:eastAsia="MS PGothic" w:hAnsi="Uniqlo Pro Regular - PL VERSION" w:cs="Cambria"/>
          <w:b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b/>
          <w:lang w:val="pl-PL"/>
        </w:rPr>
        <w:t>o i wydajno</w:t>
      </w:r>
      <w:r w:rsidRPr="00496162">
        <w:rPr>
          <w:rFonts w:ascii="Uniqlo Pro Regular - PL VERSION" w:eastAsia="MS PGothic" w:hAnsi="Uniqlo Pro Regular - PL VERSION" w:cs="Cambria"/>
          <w:b/>
          <w:lang w:val="pl-PL"/>
        </w:rPr>
        <w:t>ść</w:t>
      </w:r>
    </w:p>
    <w:p w14:paraId="71EA3E6C" w14:textId="21292921" w:rsidR="00FF3BD8" w:rsidRPr="00496162" w:rsidRDefault="00FF3BD8" w:rsidP="00FF3BD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496162">
        <w:rPr>
          <w:rFonts w:ascii="Uniqlo Pro Regular - PL VERSION" w:eastAsia="MS PGothic" w:hAnsi="Uniqlo Pro Regular - PL VERSION"/>
          <w:bCs/>
          <w:lang w:val="pl-PL"/>
        </w:rPr>
        <w:t>Druga cz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ęść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kolekcji dost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pna od </w:t>
      </w:r>
      <w:r w:rsidR="00496162">
        <w:rPr>
          <w:rFonts w:ascii="Uniqlo Pro Regular - PL VERSION" w:eastAsia="MS PGothic" w:hAnsi="Uniqlo Pro Regular - PL VERSION"/>
          <w:bCs/>
          <w:lang w:val="pl-PL"/>
        </w:rPr>
        <w:t>4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wrze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nia, skupia si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na elementach typowych dla sezonu zimowego. Po raz pierwszy UNIQLO wprowadza HEATTECH Cashmere Blend dla m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ęż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czyzn, uzupe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niaj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 kolekcj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o wyrafinowan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odzie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wierzchni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i luksusow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dzianin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z kaszmiru. Te nowoczesne klasyki 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łą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cz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wygod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z elegancj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.</w:t>
      </w:r>
    </w:p>
    <w:p w14:paraId="4269A09B" w14:textId="77777777" w:rsidR="00FF3BD8" w:rsidRPr="00496162" w:rsidRDefault="00FF3BD8" w:rsidP="00FF3BD8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69433F62" w14:textId="0C71E641" w:rsidR="00FF3BD8" w:rsidRPr="00496162" w:rsidRDefault="00E667F2" w:rsidP="00FF3BD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lang w:val="pl-PL"/>
        </w:rPr>
      </w:pPr>
      <w:r w:rsidRPr="00496162">
        <w:rPr>
          <w:rFonts w:ascii="Uniqlo Pro Regular - PL VERSION" w:eastAsia="MS PGothic" w:hAnsi="Uniqlo Pro Regular - PL VERSION"/>
          <w:b/>
          <w:lang w:val="pl-PL"/>
        </w:rPr>
        <w:t xml:space="preserve">HEATTECH Cashmere Blend. </w:t>
      </w:r>
      <w:r w:rsidR="00991A49" w:rsidRPr="00496162">
        <w:rPr>
          <w:rFonts w:ascii="Uniqlo Pro Regular - PL VERSION" w:eastAsia="MS PGothic" w:hAnsi="Uniqlo Pro Regular - PL VERSION"/>
          <w:b/>
          <w:lang w:val="pl-PL"/>
        </w:rPr>
        <w:t xml:space="preserve">Maksymalne ciepło </w:t>
      </w:r>
      <w:r w:rsidRPr="00496162">
        <w:rPr>
          <w:rFonts w:ascii="Uniqlo Pro Regular - PL VERSION" w:eastAsia="MS PGothic" w:hAnsi="Uniqlo Pro Regular - PL VERSION"/>
          <w:b/>
          <w:lang w:val="pl-PL"/>
        </w:rPr>
        <w:t xml:space="preserve">i </w:t>
      </w:r>
      <w:r w:rsidR="00991A49" w:rsidRPr="00496162">
        <w:rPr>
          <w:rFonts w:ascii="Uniqlo Pro Regular - PL VERSION" w:eastAsia="MS PGothic" w:hAnsi="Uniqlo Pro Regular - PL VERSION"/>
          <w:b/>
          <w:lang w:val="pl-PL"/>
        </w:rPr>
        <w:t xml:space="preserve">lekkość w jednym  </w:t>
      </w:r>
    </w:p>
    <w:p w14:paraId="53E39414" w14:textId="77777777" w:rsidR="00FF3BD8" w:rsidRPr="00496162" w:rsidRDefault="00FF3BD8" w:rsidP="00FF3BD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496162">
        <w:rPr>
          <w:rFonts w:ascii="Uniqlo Pro Regular - PL VERSION" w:eastAsia="MS PGothic" w:hAnsi="Uniqlo Pro Regular - PL VERSION"/>
          <w:bCs/>
          <w:lang w:val="pl-PL"/>
        </w:rPr>
        <w:t>Nowa linia to harmonijne po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łą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czenie naturalnych materia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496162">
        <w:rPr>
          <w:rFonts w:ascii="Uniqlo Pro Regular - PL VERSION" w:eastAsia="MS PGothic" w:hAnsi="Uniqlo Pro Regular - PL VERSION" w:cs="UniqloRegular"/>
          <w:bCs/>
          <w:lang w:val="pl-PL"/>
        </w:rPr>
        <w:t>ó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w z funkcjonalno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ci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technologii HEATTECH. W kolekcji m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skiej znajdziemy modele crewneck oraz golfy. W wersji damskiej dominuj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szlachetne barwy: piaskowy be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, ziele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ń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lasu, granat i burgund.</w:t>
      </w:r>
    </w:p>
    <w:p w14:paraId="5CB4984F" w14:textId="77777777" w:rsidR="00FF3BD8" w:rsidRPr="00496162" w:rsidRDefault="00FF3BD8" w:rsidP="00FF3BD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1743EEC3" w14:textId="77777777" w:rsidR="00FF3BD8" w:rsidRPr="00496162" w:rsidRDefault="00FF3BD8" w:rsidP="00FF3BD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lang w:val="pl-PL"/>
        </w:rPr>
      </w:pPr>
      <w:r w:rsidRPr="00496162">
        <w:rPr>
          <w:rFonts w:ascii="Uniqlo Pro Regular - PL VERSION" w:eastAsia="MS PGothic" w:hAnsi="Uniqlo Pro Regular - PL VERSION"/>
          <w:b/>
          <w:lang w:val="pl-PL"/>
        </w:rPr>
        <w:t>Wyrafinowane wzornictwo i zaawansowane tkaniny</w:t>
      </w:r>
    </w:p>
    <w:p w14:paraId="242B5D13" w14:textId="15114C95" w:rsidR="00FF3BD8" w:rsidRPr="00496162" w:rsidRDefault="00FF3BD8" w:rsidP="00FF3BD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  <w:r w:rsidRPr="00496162">
        <w:rPr>
          <w:rFonts w:ascii="Uniqlo Pro Regular - PL VERSION" w:eastAsia="MS PGothic" w:hAnsi="Uniqlo Pro Regular - PL VERSION"/>
          <w:bCs/>
          <w:lang w:val="pl-PL"/>
        </w:rPr>
        <w:t>Nowo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ci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s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kurtki, bluzy i p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aszcze wykonane z nowoczesnego materia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u PUFF</w:t>
      </w:r>
      <w:r w:rsidR="00496162">
        <w:rPr>
          <w:rFonts w:ascii="Uniqlo Pro Regular - PL VERSION" w:eastAsia="MS PGothic" w:hAnsi="Uniqlo Pro Regular - PL VERSION"/>
          <w:bCs/>
          <w:lang w:val="pl-PL"/>
        </w:rPr>
        <w:t>ER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TECH od firmy Toray.* Dzi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ki podobnym w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a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ciwo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ciom cieplnym co puch, ubrania te doskonale sprawdz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si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w warstwowych stylizacjach. Minimalistyczny design i techniczne detal</w:t>
      </w:r>
      <w:r w:rsidR="00A41E91" w:rsidRPr="00496162">
        <w:rPr>
          <w:rFonts w:ascii="Uniqlo Pro Regular - PL VERSION" w:eastAsia="MS PGothic" w:hAnsi="Uniqlo Pro Regular - PL VERSION"/>
          <w:bCs/>
          <w:lang w:val="pl-PL"/>
        </w:rPr>
        <w:t xml:space="preserve"> -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jak odzie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wierzchnia BLOCKTECH o doskona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ych w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a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ciwo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ciach wodoodpornych, wiatroszczelnych i oddychaj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cych</w:t>
      </w:r>
      <w:r w:rsidR="00A41E91" w:rsidRPr="00496162">
        <w:rPr>
          <w:rFonts w:ascii="Uniqlo Pro Regular - PL VERSION" w:eastAsia="MS PGothic" w:hAnsi="Uniqlo Pro Regular - PL VERSION"/>
          <w:bCs/>
          <w:lang w:val="pl-PL"/>
        </w:rPr>
        <w:t xml:space="preserve"> -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czyni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 xml:space="preserve"> te elementy niezast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pionymi w codziennym u</w:t>
      </w:r>
      <w:r w:rsidRPr="00496162">
        <w:rPr>
          <w:rFonts w:ascii="Uniqlo Pro Regular - PL VERSION" w:eastAsia="MS PGothic" w:hAnsi="Uniqlo Pro Regular - PL VERSION" w:cs="Cambria"/>
          <w:bCs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ytkowaniu.</w:t>
      </w:r>
    </w:p>
    <w:p w14:paraId="2E9E5827" w14:textId="77777777" w:rsidR="00FF3BD8" w:rsidRPr="00496162" w:rsidRDefault="00FF3BD8" w:rsidP="00FF3BD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4E436A3B" w14:textId="30418455" w:rsidR="000C3E5B" w:rsidRPr="00496162" w:rsidRDefault="00FF3BD8" w:rsidP="00FF3BD8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</w:pPr>
      <w:r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>* PUFF</w:t>
      </w:r>
      <w:r w:rsid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>ER</w:t>
      </w:r>
      <w:r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>TECH (skrót od</w:t>
      </w:r>
      <w:r w:rsidR="00A41E91"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 xml:space="preserve"> “</w:t>
      </w:r>
      <w:r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>puffy</w:t>
      </w:r>
      <w:r w:rsidR="00A41E91" w:rsidRPr="00496162">
        <w:rPr>
          <w:rFonts w:ascii="Uniqlo Pro Regular - PL VERSION" w:eastAsia="MS PGothic" w:hAnsi="Uniqlo Pro Regular - PL VERSION" w:cs="UniqloRegular"/>
          <w:bCs/>
          <w:sz w:val="21"/>
          <w:szCs w:val="21"/>
          <w:lang w:val="pl-PL"/>
        </w:rPr>
        <w:t>”</w:t>
      </w:r>
      <w:r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 xml:space="preserve"> </w:t>
      </w:r>
      <w:r w:rsidR="00A41E91"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>i “</w:t>
      </w:r>
      <w:r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>technology</w:t>
      </w:r>
      <w:r w:rsidR="00A41E91" w:rsidRPr="00496162">
        <w:rPr>
          <w:rFonts w:ascii="Uniqlo Pro Regular - PL VERSION" w:eastAsia="MS PGothic" w:hAnsi="Uniqlo Pro Regular - PL VERSION" w:cs="UniqloRegular"/>
          <w:bCs/>
          <w:sz w:val="21"/>
          <w:szCs w:val="21"/>
          <w:lang w:val="pl-PL"/>
        </w:rPr>
        <w:t>”</w:t>
      </w:r>
      <w:r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>) to materia</w:t>
      </w:r>
      <w:r w:rsidRPr="00496162">
        <w:rPr>
          <w:rFonts w:ascii="Uniqlo Pro Regular - PL VERSION" w:eastAsia="MS PGothic" w:hAnsi="Uniqlo Pro Regular - PL VERSION" w:cs="Cambria"/>
          <w:bCs/>
          <w:sz w:val="21"/>
          <w:szCs w:val="21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 xml:space="preserve"> opracowany wsp</w:t>
      </w:r>
      <w:r w:rsidRPr="00496162">
        <w:rPr>
          <w:rFonts w:ascii="Uniqlo Pro Regular - PL VERSION" w:eastAsia="MS PGothic" w:hAnsi="Uniqlo Pro Regular - PL VERSION" w:cs="UniqloRegular"/>
          <w:bCs/>
          <w:sz w:val="21"/>
          <w:szCs w:val="21"/>
          <w:lang w:val="pl-PL"/>
        </w:rPr>
        <w:t>ó</w:t>
      </w:r>
      <w:r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>lnie przez UNIQLO i Toray. Wykorzystuje innowacyjn</w:t>
      </w:r>
      <w:r w:rsidRPr="00496162">
        <w:rPr>
          <w:rFonts w:ascii="Uniqlo Pro Regular - PL VERSION" w:eastAsia="MS PGothic" w:hAnsi="Uniqlo Pro Regular - PL VERSION" w:cs="Cambria"/>
          <w:bCs/>
          <w:sz w:val="21"/>
          <w:szCs w:val="21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>, wysokowydajn</w:t>
      </w:r>
      <w:r w:rsidRPr="00496162">
        <w:rPr>
          <w:rFonts w:ascii="Uniqlo Pro Regular - PL VERSION" w:eastAsia="MS PGothic" w:hAnsi="Uniqlo Pro Regular - PL VERSION" w:cs="Cambria"/>
          <w:bCs/>
          <w:sz w:val="21"/>
          <w:szCs w:val="21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 xml:space="preserve"> izolacj</w:t>
      </w:r>
      <w:r w:rsidRPr="00496162">
        <w:rPr>
          <w:rFonts w:ascii="Uniqlo Pro Regular - PL VERSION" w:eastAsia="MS PGothic" w:hAnsi="Uniqlo Pro Regular - PL VERSION" w:cs="Cambria"/>
          <w:bCs/>
          <w:sz w:val="21"/>
          <w:szCs w:val="21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 xml:space="preserve"> syntetyczn</w:t>
      </w:r>
      <w:r w:rsidRPr="00496162">
        <w:rPr>
          <w:rFonts w:ascii="Uniqlo Pro Regular - PL VERSION" w:eastAsia="MS PGothic" w:hAnsi="Uniqlo Pro Regular - PL VERSION" w:cs="Cambria"/>
          <w:bCs/>
          <w:sz w:val="21"/>
          <w:szCs w:val="21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 xml:space="preserve"> jako alternatyw</w:t>
      </w:r>
      <w:r w:rsidRPr="00496162">
        <w:rPr>
          <w:rFonts w:ascii="Uniqlo Pro Regular - PL VERSION" w:eastAsia="MS PGothic" w:hAnsi="Uniqlo Pro Regular - PL VERSION" w:cs="Cambria"/>
          <w:bCs/>
          <w:sz w:val="21"/>
          <w:szCs w:val="21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bCs/>
          <w:sz w:val="21"/>
          <w:szCs w:val="21"/>
          <w:lang w:val="pl-PL"/>
        </w:rPr>
        <w:t xml:space="preserve"> dla naturalnego puchu.</w:t>
      </w:r>
    </w:p>
    <w:p w14:paraId="4F5CDB12" w14:textId="77777777" w:rsidR="001D16CE" w:rsidRPr="00496162" w:rsidRDefault="001D16CE" w:rsidP="00FF3BD8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4784003B" w14:textId="77777777" w:rsidR="002F69B6" w:rsidRPr="00496162" w:rsidRDefault="002F69B6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2C49BDDD" w14:textId="77777777" w:rsidR="001D16CE" w:rsidRPr="00496162" w:rsidRDefault="001D16CE" w:rsidP="002F69B6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>Przegląd Kolekcji Jesień-Zima 2025</w:t>
      </w:r>
    </w:p>
    <w:p w14:paraId="4AF98C55" w14:textId="77777777" w:rsidR="001D16CE" w:rsidRPr="00496162" w:rsidRDefault="001D16CE" w:rsidP="002F69B6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</w:p>
    <w:p w14:paraId="28F3B204" w14:textId="53F1355D" w:rsidR="002F69B6" w:rsidRPr="00496162" w:rsidRDefault="001D16CE" w:rsidP="002F69B6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  <w:r w:rsidRPr="00496162">
        <w:rPr>
          <w:rFonts w:ascii="Uniqlo Pro Regular - PL VERSION" w:eastAsia="MS PGothic" w:hAnsi="Uniqlo Pro Regular - PL VERSION"/>
          <w:b/>
          <w:bCs/>
          <w:lang w:val="pl-PL"/>
        </w:rPr>
        <w:t>Drop I</w:t>
      </w:r>
    </w:p>
    <w:p w14:paraId="319A6C29" w14:textId="7F215362" w:rsidR="00F7362A" w:rsidRPr="00496162" w:rsidRDefault="0098452B" w:rsidP="00F7362A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  <w:r>
        <w:rPr>
          <w:rFonts w:ascii="UniqloRegular" w:eastAsia="MS PGothic" w:hAnsi="UniqloRegular"/>
          <w:bCs/>
          <w:noProof/>
        </w:rPr>
        <w:drawing>
          <wp:anchor distT="0" distB="0" distL="114300" distR="114300" simplePos="0" relativeHeight="251676160" behindDoc="0" locked="0" layoutInCell="1" allowOverlap="1" wp14:anchorId="42C7C3F3" wp14:editId="0772D6E2">
            <wp:simplePos x="0" y="0"/>
            <wp:positionH relativeFrom="margin">
              <wp:align>center</wp:align>
            </wp:positionH>
            <wp:positionV relativeFrom="paragraph">
              <wp:posOffset>91136</wp:posOffset>
            </wp:positionV>
            <wp:extent cx="4585648" cy="1433774"/>
            <wp:effectExtent l="0" t="0" r="5715" b="0"/>
            <wp:wrapNone/>
            <wp:docPr id="1037201845" name="図 2" descr="屋外, 人, グループ, 男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201845" name="図 2" descr="屋外, 人, グループ, 男 が含まれている画像&#10;&#10;AI によって生成されたコンテンツは間違っている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5648" cy="14337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342B14" w14:textId="0BEF872C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48654AFF" w14:textId="7777777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70FB0355" w14:textId="7777777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68BBC6E4" w14:textId="442ED4D0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06CA1224" w14:textId="7D1E0941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1126A57B" w14:textId="3A11EB26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12A70E38" w14:textId="53E3D0DC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2DD9261A" w14:textId="4EB7678E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pl-PL"/>
        </w:rPr>
      </w:pPr>
    </w:p>
    <w:p w14:paraId="56540DF8" w14:textId="416C7058" w:rsidR="002F69B6" w:rsidRPr="00496162" w:rsidRDefault="0098452B" w:rsidP="002F69B6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pl-PL"/>
        </w:rPr>
      </w:pPr>
      <w:r w:rsidRPr="00496162">
        <w:rPr>
          <w:rFonts w:ascii="UniqloRegular" w:eastAsia="MS PGothic" w:hAnsi="UniqloRegular"/>
          <w:b/>
          <w:bCs/>
          <w:lang w:val="pl-PL"/>
        </w:rPr>
        <w:br/>
      </w:r>
      <w:r w:rsidR="001D16CE" w:rsidRPr="00496162">
        <w:rPr>
          <w:rFonts w:ascii="Uniqlo Pro Regular - PL VERSION" w:eastAsia="MS PGothic" w:hAnsi="Uniqlo Pro Regular - PL VERSION"/>
          <w:b/>
          <w:bCs/>
          <w:lang w:val="pl-PL"/>
        </w:rPr>
        <w:t>Drop II</w:t>
      </w:r>
    </w:p>
    <w:p w14:paraId="1786F605" w14:textId="7F7A33D6" w:rsidR="00F7362A" w:rsidRPr="00496162" w:rsidRDefault="0098452B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  <w:r>
        <w:rPr>
          <w:rFonts w:ascii="UniqloRegular" w:eastAsia="MS PGothic" w:hAnsi="UniqloRegular"/>
          <w:b/>
          <w:bCs/>
          <w:noProof/>
          <w:u w:val="single"/>
        </w:rPr>
        <w:drawing>
          <wp:anchor distT="0" distB="0" distL="114300" distR="114300" simplePos="0" relativeHeight="251677184" behindDoc="0" locked="0" layoutInCell="1" allowOverlap="1" wp14:anchorId="1BD9300E" wp14:editId="1C79CB24">
            <wp:simplePos x="0" y="0"/>
            <wp:positionH relativeFrom="margin">
              <wp:align>center</wp:align>
            </wp:positionH>
            <wp:positionV relativeFrom="paragraph">
              <wp:posOffset>76986</wp:posOffset>
            </wp:positionV>
            <wp:extent cx="4571687" cy="1428295"/>
            <wp:effectExtent l="0" t="0" r="635" b="635"/>
            <wp:wrapNone/>
            <wp:docPr id="1426582539" name="図 3" descr="衣料, 立つ, 女性, スーツ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582539" name="図 3" descr="衣料, 立つ, 女性, スーツ が含まれている画像&#10;&#10;AI によって生成されたコンテンツは間違っている可能性があります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1687" cy="1428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98EBF8" w14:textId="49881030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18A14DE1" w14:textId="65B14762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7F3580D5" w14:textId="57146E88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429C7240" w14:textId="42A8914C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06D7D94B" w14:textId="08440E1C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21B7D622" w14:textId="6DBC26B0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249E9F8F" w14:textId="0E2A78FE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745BF62E" w14:textId="00441409" w:rsidR="00F7362A" w:rsidRPr="00496162" w:rsidRDefault="0098452B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  <w:r>
        <w:rPr>
          <w:rFonts w:ascii="UniqloRegular" w:eastAsia="MS PGothic" w:hAnsi="UniqloRegular"/>
          <w:b/>
          <w:bCs/>
          <w:noProof/>
          <w:u w:val="single"/>
        </w:rPr>
        <w:drawing>
          <wp:anchor distT="0" distB="0" distL="114300" distR="114300" simplePos="0" relativeHeight="251678208" behindDoc="0" locked="0" layoutInCell="1" allowOverlap="1" wp14:anchorId="4B61001F" wp14:editId="5DBFA715">
            <wp:simplePos x="0" y="0"/>
            <wp:positionH relativeFrom="margin">
              <wp:align>center</wp:align>
            </wp:positionH>
            <wp:positionV relativeFrom="paragraph">
              <wp:posOffset>118925</wp:posOffset>
            </wp:positionV>
            <wp:extent cx="4578511" cy="1430532"/>
            <wp:effectExtent l="0" t="0" r="0" b="0"/>
            <wp:wrapNone/>
            <wp:docPr id="461915778" name="図 4" descr="建物, 男, スーツ, 空港 が含まれている画像&#10;&#10;AI によって生成されたコンテンツは間違っている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915778" name="図 4" descr="建物, 男, スーツ, 空港 が含まれている画像&#10;&#10;AI によって生成されたコンテンツは間違っている可能性があります。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8511" cy="1430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03CA0" w14:textId="149A588F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2F22679F" w14:textId="7777777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55EDF9A8" w14:textId="7777777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258F7308" w14:textId="7777777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0B3CBAF3" w14:textId="7777777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33DCA2DE" w14:textId="7777777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3260E708" w14:textId="7777777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4A8BE337" w14:textId="77777777" w:rsidR="00F7362A" w:rsidRPr="00496162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43E861B0" w14:textId="77777777" w:rsidR="009A3C10" w:rsidRPr="00496162" w:rsidRDefault="009A3C10" w:rsidP="009A3C10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u w:val="single"/>
          <w:lang w:val="pl-PL"/>
        </w:rPr>
      </w:pPr>
    </w:p>
    <w:p w14:paraId="4DBDD19E" w14:textId="77777777" w:rsidR="001D16CE" w:rsidRPr="00496162" w:rsidRDefault="001D16CE" w:rsidP="009A3C10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44F868C4" w14:textId="1D7183BC" w:rsidR="009A3C10" w:rsidRPr="00496162" w:rsidRDefault="001D16CE" w:rsidP="009A3C10">
      <w:pPr>
        <w:spacing w:line="260" w:lineRule="exact"/>
        <w:ind w:left="1841" w:hangingChars="767" w:hanging="1841"/>
        <w:jc w:val="left"/>
        <w:rPr>
          <w:rFonts w:ascii="Uniqlo Pro Regular - PL VERSION" w:eastAsiaTheme="minorEastAsia" w:hAnsi="Uniqlo Pro Regular - PL VERSION"/>
          <w:color w:val="000000"/>
          <w:kern w:val="0"/>
          <w:lang w:val="pl-PL"/>
        </w:rPr>
      </w:pPr>
      <w:r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Premiera</w:t>
      </w:r>
      <w:r w:rsidR="009A3C10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:</w:t>
      </w:r>
      <w:r w:rsidR="009A3C10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ab/>
      </w:r>
      <w:r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Drop I</w:t>
      </w:r>
      <w:r w:rsidR="009A3C10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 xml:space="preserve">: </w:t>
      </w:r>
      <w:r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 xml:space="preserve">Od </w:t>
      </w:r>
      <w:r w:rsid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21</w:t>
      </w:r>
      <w:r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 xml:space="preserve"> lipca</w:t>
      </w:r>
      <w:r w:rsidR="009A3C10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 xml:space="preserve"> 2025 (</w:t>
      </w:r>
      <w:r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P</w:t>
      </w:r>
      <w:r w:rsid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oniedziałek</w:t>
      </w:r>
      <w:r w:rsidR="009A3C10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)</w:t>
      </w:r>
      <w:r w:rsidR="009A3C10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br/>
      </w:r>
      <w:r w:rsidR="00F41049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Drop II</w:t>
      </w:r>
      <w:r w:rsidR="009A3C10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 xml:space="preserve">: </w:t>
      </w:r>
      <w:r w:rsidR="00F41049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od</w:t>
      </w:r>
      <w:r w:rsidR="009A3C10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 xml:space="preserve"> </w:t>
      </w:r>
      <w:r w:rsid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4</w:t>
      </w:r>
      <w:r w:rsidR="00F41049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 xml:space="preserve"> września</w:t>
      </w:r>
      <w:r w:rsidR="009A3C10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 xml:space="preserve"> 2025 (</w:t>
      </w:r>
      <w:r w:rsid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Czwartek</w:t>
      </w:r>
      <w:r w:rsidR="009A3C10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)</w:t>
      </w:r>
    </w:p>
    <w:p w14:paraId="08D7FA27" w14:textId="26D7841D" w:rsidR="009A3C10" w:rsidRPr="00496162" w:rsidRDefault="001D16CE" w:rsidP="001D16CE">
      <w:pPr>
        <w:spacing w:line="260" w:lineRule="exact"/>
        <w:ind w:left="1841" w:hangingChars="767" w:hanging="1841"/>
        <w:jc w:val="left"/>
        <w:rPr>
          <w:rFonts w:ascii="Uniqlo Pro Regular - PL VERSION" w:eastAsiaTheme="minorEastAsia" w:hAnsi="Uniqlo Pro Regular - PL VERSION"/>
          <w:color w:val="000000"/>
          <w:kern w:val="0"/>
          <w:lang w:val="pl-PL"/>
        </w:rPr>
      </w:pPr>
      <w:r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Dostępność</w:t>
      </w:r>
      <w:r w:rsidR="009A3C10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:</w:t>
      </w:r>
      <w:r w:rsidR="009A3C10"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ab/>
      </w:r>
      <w:r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Pe</w:t>
      </w:r>
      <w:r w:rsidRPr="00496162">
        <w:rPr>
          <w:rFonts w:ascii="Uniqlo Pro Regular - PL VERSION" w:eastAsiaTheme="minorEastAsia" w:hAnsi="Uniqlo Pro Regular - PL VERSION" w:cs="Cambria"/>
          <w:color w:val="000000"/>
          <w:kern w:val="0"/>
          <w:lang w:val="pl-PL"/>
        </w:rPr>
        <w:t>ł</w:t>
      </w:r>
      <w:r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>na kolekcja dost</w:t>
      </w:r>
      <w:r w:rsidRPr="00496162">
        <w:rPr>
          <w:rFonts w:ascii="Uniqlo Pro Regular - PL VERSION" w:eastAsiaTheme="minorEastAsia" w:hAnsi="Uniqlo Pro Regular - PL VERSION" w:cs="Cambria"/>
          <w:color w:val="000000"/>
          <w:kern w:val="0"/>
          <w:lang w:val="pl-PL"/>
        </w:rPr>
        <w:t>ę</w:t>
      </w:r>
      <w:r w:rsidRPr="00496162">
        <w:rPr>
          <w:rFonts w:ascii="Uniqlo Pro Regular - PL VERSION" w:eastAsiaTheme="minorEastAsia" w:hAnsi="Uniqlo Pro Regular - PL VERSION"/>
          <w:color w:val="000000"/>
          <w:kern w:val="0"/>
          <w:lang w:val="pl-PL"/>
        </w:rPr>
        <w:t xml:space="preserve">pna w wybranych sklepach UNIQLO oraz na stronie uniqlo.com. </w:t>
      </w:r>
    </w:p>
    <w:p w14:paraId="60A46090" w14:textId="77777777" w:rsidR="009A3C10" w:rsidRPr="00496162" w:rsidRDefault="009A3C10" w:rsidP="009A3C10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Cs/>
          <w:lang w:val="pl-PL"/>
        </w:rPr>
      </w:pPr>
    </w:p>
    <w:p w14:paraId="1D196F92" w14:textId="2E4209B7" w:rsidR="009A3C10" w:rsidRPr="00496162" w:rsidRDefault="00F41049" w:rsidP="009A3C10">
      <w:pPr>
        <w:tabs>
          <w:tab w:val="left" w:pos="426"/>
        </w:tabs>
        <w:snapToGrid w:val="0"/>
        <w:spacing w:afterLines="20" w:after="80"/>
        <w:rPr>
          <w:rFonts w:ascii="Uniqlo Pro Regular - PL VERSION" w:eastAsia="MS PGothic" w:hAnsi="Uniqlo Pro Regular - PL VERSION"/>
          <w:bCs/>
          <w:lang w:val="pl-PL"/>
        </w:rPr>
      </w:pPr>
      <w:r w:rsidRPr="00496162">
        <w:rPr>
          <w:rFonts w:ascii="Uniqlo Pro Regular - PL VERSION" w:eastAsia="MS PGothic" w:hAnsi="Uniqlo Pro Regular - PL VERSION"/>
          <w:bCs/>
          <w:lang w:val="pl-PL"/>
        </w:rPr>
        <w:t>Asortyment</w:t>
      </w:r>
      <w:r w:rsidR="009A3C10" w:rsidRPr="00496162">
        <w:rPr>
          <w:rFonts w:ascii="Uniqlo Pro Regular - PL VERSION" w:eastAsia="MS PGothic" w:hAnsi="Uniqlo Pro Regular - PL VERSION"/>
          <w:bCs/>
          <w:lang w:val="pl-PL"/>
        </w:rPr>
        <w:t xml:space="preserve"> (</w:t>
      </w:r>
      <w:r w:rsidRPr="00496162">
        <w:rPr>
          <w:rFonts w:ascii="Uniqlo Pro Regular - PL VERSION" w:eastAsia="MS PGothic" w:hAnsi="Uniqlo Pro Regular - PL VERSION"/>
          <w:bCs/>
          <w:lang w:val="pl-PL"/>
        </w:rPr>
        <w:t>kolekcja damska: 22 produkty, męska: 15 produktów, akcesoria: 7 produktów)</w:t>
      </w:r>
      <w:r w:rsidR="009A3C10" w:rsidRPr="00496162">
        <w:rPr>
          <w:rFonts w:ascii="Uniqlo Pro Regular - PL VERSION" w:eastAsia="MS PGothic" w:hAnsi="Uniqlo Pro Regular - PL VERSION"/>
          <w:bCs/>
          <w:lang w:val="pl-PL"/>
        </w:rPr>
        <w:t xml:space="preserve"> </w:t>
      </w:r>
    </w:p>
    <w:p w14:paraId="2AAC88DD" w14:textId="77777777" w:rsidR="009A3C10" w:rsidRDefault="009A3C10" w:rsidP="009A3C10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fr-FR"/>
        </w:rPr>
      </w:pPr>
    </w:p>
    <w:p w14:paraId="3979EB75" w14:textId="4AB22A53" w:rsidR="00AE049A" w:rsidRPr="00A41E91" w:rsidRDefault="00AE049A" w:rsidP="00D83AF9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b/>
          <w:bCs/>
          <w:lang w:val="fr-FR"/>
        </w:rPr>
      </w:pPr>
      <w:r w:rsidRPr="00A41E91">
        <w:rPr>
          <w:rFonts w:ascii="Uniqlo Pro Regular - PL VERSION" w:eastAsia="MS PGothic" w:hAnsi="Uniqlo Pro Regular - PL VERSION"/>
          <w:b/>
          <w:bCs/>
        </w:rPr>
        <w:t xml:space="preserve">UNIQLO : C </w:t>
      </w:r>
      <w:proofErr w:type="spellStart"/>
      <w:r w:rsidR="00F41049" w:rsidRPr="00A41E91">
        <w:rPr>
          <w:rFonts w:ascii="Uniqlo Pro Regular - PL VERSION" w:eastAsia="MS PGothic" w:hAnsi="Uniqlo Pro Regular - PL VERSION"/>
          <w:b/>
          <w:bCs/>
        </w:rPr>
        <w:t>strona</w:t>
      </w:r>
      <w:proofErr w:type="spellEnd"/>
      <w:r w:rsidR="00F41049" w:rsidRPr="00A41E91">
        <w:rPr>
          <w:rFonts w:ascii="Uniqlo Pro Regular - PL VERSION" w:eastAsia="MS PGothic" w:hAnsi="Uniqlo Pro Regular - PL VERSION"/>
          <w:b/>
          <w:bCs/>
        </w:rPr>
        <w:t xml:space="preserve"> online</w:t>
      </w:r>
    </w:p>
    <w:p w14:paraId="4B7B426D" w14:textId="013DFC52" w:rsidR="0034527D" w:rsidRPr="00A41E91" w:rsidRDefault="00000000" w:rsidP="00F7362A">
      <w:pPr>
        <w:tabs>
          <w:tab w:val="left" w:pos="426"/>
        </w:tabs>
        <w:snapToGrid w:val="0"/>
        <w:rPr>
          <w:rFonts w:ascii="Uniqlo Pro Regular - PL VERSION" w:eastAsia="MS PGothic" w:hAnsi="Uniqlo Pro Regular - PL VERSION"/>
          <w:lang w:val="fr-FR"/>
        </w:rPr>
      </w:pPr>
      <w:hyperlink r:id="rId13" w:history="1">
        <w:r w:rsidR="0034527D" w:rsidRPr="00A41E91">
          <w:rPr>
            <w:rStyle w:val="Hyperlink"/>
            <w:rFonts w:ascii="Uniqlo Pro Regular - PL VERSION" w:eastAsia="MS PGothic" w:hAnsi="Uniqlo Pro Regular - PL VERSION"/>
            <w:lang w:val="fr-FR"/>
          </w:rPr>
          <w:t>www.uniqlo.com/uniqloc</w:t>
        </w:r>
      </w:hyperlink>
    </w:p>
    <w:p w14:paraId="037C60B8" w14:textId="77777777" w:rsidR="00F7362A" w:rsidRDefault="00F7362A" w:rsidP="00F7362A">
      <w:pPr>
        <w:tabs>
          <w:tab w:val="left" w:pos="426"/>
        </w:tabs>
        <w:snapToGrid w:val="0"/>
        <w:rPr>
          <w:rFonts w:ascii="UniqloRegular" w:eastAsia="MS PGothic" w:hAnsi="UniqloRegular"/>
          <w:b/>
          <w:bCs/>
          <w:lang w:val="fr-FR"/>
        </w:rPr>
      </w:pPr>
    </w:p>
    <w:p w14:paraId="236C6488" w14:textId="77777777" w:rsidR="001E2E56" w:rsidRPr="00A41E91" w:rsidRDefault="001E2E56" w:rsidP="001E2E56">
      <w:pPr>
        <w:tabs>
          <w:tab w:val="left" w:pos="2565"/>
          <w:tab w:val="left" w:pos="9405"/>
        </w:tabs>
        <w:spacing w:line="260" w:lineRule="exact"/>
        <w:ind w:right="96"/>
        <w:jc w:val="thaiDistribute"/>
        <w:rPr>
          <w:rFonts w:ascii="Uniqlo Pro Regular - PL VERSION" w:eastAsia="MS PGothic" w:hAnsi="Uniqlo Pro Regular - PL VERSION"/>
          <w:b/>
          <w:bCs/>
        </w:rPr>
      </w:pPr>
      <w:r w:rsidRPr="00A41E91">
        <w:rPr>
          <w:rFonts w:ascii="Uniqlo Pro Regular - PL VERSION" w:eastAsiaTheme="minorEastAsia" w:hAnsi="Uniqlo Pro Regular - PL VERSION"/>
          <w:b/>
          <w:bCs/>
          <w:noProof/>
        </w:rPr>
        <w:drawing>
          <wp:anchor distT="0" distB="0" distL="114300" distR="114300" simplePos="0" relativeHeight="251674112" behindDoc="0" locked="0" layoutInCell="1" allowOverlap="1" wp14:anchorId="67E227F8" wp14:editId="6A24397F">
            <wp:simplePos x="0" y="0"/>
            <wp:positionH relativeFrom="margin">
              <wp:align>left</wp:align>
            </wp:positionH>
            <wp:positionV relativeFrom="paragraph">
              <wp:posOffset>16510</wp:posOffset>
            </wp:positionV>
            <wp:extent cx="1133475" cy="1510030"/>
            <wp:effectExtent l="0" t="0" r="9525" b="0"/>
            <wp:wrapThrough wrapText="bothSides">
              <wp:wrapPolygon edited="0">
                <wp:start x="0" y="0"/>
                <wp:lineTo x="0" y="21255"/>
                <wp:lineTo x="21418" y="21255"/>
                <wp:lineTo x="21418" y="0"/>
                <wp:lineTo x="0" y="0"/>
              </wp:wrapPolygon>
            </wp:wrapThrough>
            <wp:docPr id="585098954" name="図 585098954" descr="ネクタイを締めた女性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452491" name="図 293452491" descr="ネクタイを締めた女性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738" cy="1515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E91">
        <w:rPr>
          <w:rFonts w:ascii="Uniqlo Pro Regular - PL VERSION" w:eastAsia="MS PGothic" w:hAnsi="Uniqlo Pro Regular - PL VERSION"/>
          <w:b/>
          <w:bCs/>
        </w:rPr>
        <w:t>Clare Waight Keller</w:t>
      </w:r>
    </w:p>
    <w:p w14:paraId="105987E8" w14:textId="77777777" w:rsidR="001E2E56" w:rsidRPr="00A41E91" w:rsidRDefault="001E2E56" w:rsidP="001E2E56">
      <w:pPr>
        <w:tabs>
          <w:tab w:val="left" w:pos="2565"/>
          <w:tab w:val="left" w:pos="9405"/>
        </w:tabs>
        <w:spacing w:line="200" w:lineRule="exact"/>
        <w:ind w:right="96"/>
        <w:jc w:val="thaiDistribute"/>
        <w:rPr>
          <w:rFonts w:ascii="Uniqlo Pro Regular - PL VERSION" w:eastAsia="MS PGothic" w:hAnsi="Uniqlo Pro Regular - PL VERSION"/>
          <w:sz w:val="20"/>
          <w:szCs w:val="20"/>
        </w:rPr>
      </w:pPr>
    </w:p>
    <w:p w14:paraId="4BD444A1" w14:textId="062901DC" w:rsidR="00811142" w:rsidRPr="00496162" w:rsidRDefault="00811142" w:rsidP="006F377D">
      <w:pPr>
        <w:tabs>
          <w:tab w:val="left" w:pos="705"/>
        </w:tabs>
        <w:spacing w:line="260" w:lineRule="exact"/>
        <w:ind w:left="1699" w:hangingChars="708" w:hanging="1699"/>
        <w:rPr>
          <w:rFonts w:ascii="UniqloRegular" w:eastAsia="MS PGothic" w:hAnsi="UniqloRegular"/>
          <w:lang w:val="pl-PL"/>
        </w:rPr>
      </w:pPr>
      <w:r w:rsidRPr="00496162">
        <w:rPr>
          <w:rFonts w:ascii="Uniqlo Pro Regular - PL VERSION" w:eastAsia="MS PGothic" w:hAnsi="Uniqlo Pro Regular - PL VERSION"/>
          <w:lang w:val="pl-PL"/>
        </w:rPr>
        <w:t>Clare Waight Keller</w:t>
      </w:r>
      <w:r w:rsidR="00F41049" w:rsidRPr="00496162">
        <w:rPr>
          <w:rFonts w:ascii="Uniqlo Pro Regular - PL VERSION" w:hAnsi="Uniqlo Pro Regular - PL VERSION"/>
          <w:lang w:val="pl-PL"/>
        </w:rPr>
        <w:t xml:space="preserve">, uznana brytyjska </w:t>
      </w:r>
      <w:r w:rsidR="00952FAF" w:rsidRPr="00496162">
        <w:rPr>
          <w:rFonts w:ascii="Uniqlo Pro Regular - PL VERSION" w:hAnsi="Uniqlo Pro Regular - PL VERSION"/>
          <w:lang w:val="pl-PL"/>
        </w:rPr>
        <w:t>projektantka</w:t>
      </w:r>
      <w:r w:rsidR="00E667F2" w:rsidRPr="00496162">
        <w:rPr>
          <w:rFonts w:ascii="Uniqlo Pro Regular - PL VERSION" w:hAnsi="Uniqlo Pro Regular - PL VERSION"/>
          <w:lang w:val="pl-PL"/>
        </w:rPr>
        <w:t xml:space="preserve">, która od 2024 roku 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pe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ł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ni funkcj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ę</w:t>
      </w:r>
      <w:r w:rsidR="00A41E91" w:rsidRPr="00496162">
        <w:rPr>
          <w:rFonts w:ascii="Uniqlo Pro Regular - PL VERSION" w:eastAsia="MS PGothic" w:hAnsi="Uniqlo Pro Regular - PL VERSION"/>
          <w:lang w:val="pl-PL"/>
        </w:rPr>
        <w:t xml:space="preserve"> 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Dyrektor Kreatywnej UNIQLO</w:t>
      </w:r>
      <w:r w:rsidR="00E667F2" w:rsidRPr="00496162">
        <w:rPr>
          <w:rFonts w:ascii="Uniqlo Pro Regular - PL VERSION" w:eastAsia="MS PGothic" w:hAnsi="Uniqlo Pro Regular - PL VERSION"/>
          <w:lang w:val="pl-PL"/>
        </w:rPr>
        <w:t>. K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ierowa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ł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a kolekcjami dla wielu presti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ż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owych dom</w:t>
      </w:r>
      <w:r w:rsidR="00F41049" w:rsidRPr="00496162">
        <w:rPr>
          <w:rFonts w:ascii="Uniqlo Pro Regular - PL VERSION" w:eastAsia="MS PGothic" w:hAnsi="Uniqlo Pro Regular - PL VERSION" w:cs="UniqloRegular"/>
          <w:lang w:val="pl-PL"/>
        </w:rPr>
        <w:t>ó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w mody w Londynie i Pary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ż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u. Do jej najwa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ż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niejszych osi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ą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gni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ęć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 xml:space="preserve"> nale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ż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y tytu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ł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 xml:space="preserve"> Projektantki Roku w kategorii odzie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ż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y damskiej podczas gali British Fashion Awards w 2018 roku, a tak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ż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e wyr</w:t>
      </w:r>
      <w:r w:rsidR="00F41049" w:rsidRPr="00496162">
        <w:rPr>
          <w:rFonts w:ascii="Uniqlo Pro Regular - PL VERSION" w:eastAsia="MS PGothic" w:hAnsi="Uniqlo Pro Regular - PL VERSION" w:cs="UniqloRegular"/>
          <w:lang w:val="pl-PL"/>
        </w:rPr>
        <w:t>ó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ż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nienie przez magazyn TIME, kt</w:t>
      </w:r>
      <w:r w:rsidR="00F41049" w:rsidRPr="00496162">
        <w:rPr>
          <w:rFonts w:ascii="Uniqlo Pro Regular - PL VERSION" w:eastAsia="MS PGothic" w:hAnsi="Uniqlo Pro Regular - PL VERSION" w:cs="UniqloRegular"/>
          <w:lang w:val="pl-PL"/>
        </w:rPr>
        <w:t>ó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ry w 2019 roku umie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ś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ci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ł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 xml:space="preserve"> j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ą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 xml:space="preserve"> na li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ś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cie 100 najbardziej wp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ł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ywowych os</w:t>
      </w:r>
      <w:r w:rsidR="00F41049" w:rsidRPr="00496162">
        <w:rPr>
          <w:rFonts w:ascii="Uniqlo Pro Regular - PL VERSION" w:eastAsia="MS PGothic" w:hAnsi="Uniqlo Pro Regular - PL VERSION" w:cs="UniqloRegular"/>
          <w:lang w:val="pl-PL"/>
        </w:rPr>
        <w:t>ó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 xml:space="preserve">b </w:t>
      </w:r>
      <w:r w:rsidR="00F41049" w:rsidRPr="00496162">
        <w:rPr>
          <w:rFonts w:ascii="Uniqlo Pro Regular - PL VERSION" w:eastAsia="MS PGothic" w:hAnsi="Uniqlo Pro Regular - PL VERSION" w:cs="Cambria"/>
          <w:lang w:val="pl-PL"/>
        </w:rPr>
        <w:t>ś</w:t>
      </w:r>
      <w:r w:rsidR="00F41049" w:rsidRPr="00496162">
        <w:rPr>
          <w:rFonts w:ascii="Uniqlo Pro Regular - PL VERSION" w:eastAsia="MS PGothic" w:hAnsi="Uniqlo Pro Regular - PL VERSION"/>
          <w:lang w:val="pl-PL"/>
        </w:rPr>
        <w:t>wiata.</w:t>
      </w:r>
      <w:r w:rsidR="00F41049" w:rsidRPr="00496162">
        <w:rPr>
          <w:rFonts w:ascii="UniqloRegular" w:eastAsia="MS PGothic" w:hAnsi="UniqloRegular"/>
          <w:lang w:val="pl-PL"/>
        </w:rPr>
        <w:t xml:space="preserve"> </w:t>
      </w:r>
      <w:r w:rsidRPr="00496162">
        <w:rPr>
          <w:rFonts w:ascii="UniqloRegular" w:eastAsia="MS PGothic" w:hAnsi="UniqloRegular"/>
          <w:lang w:val="pl-PL"/>
        </w:rPr>
        <w:t xml:space="preserve"> </w:t>
      </w:r>
    </w:p>
    <w:p w14:paraId="55BF823B" w14:textId="21BEA87D" w:rsidR="001E2E56" w:rsidRPr="00496162" w:rsidRDefault="001E2E56" w:rsidP="001E2E56">
      <w:pPr>
        <w:tabs>
          <w:tab w:val="left" w:pos="2565"/>
          <w:tab w:val="left" w:pos="9405"/>
        </w:tabs>
        <w:spacing w:line="260" w:lineRule="exact"/>
        <w:ind w:rightChars="40" w:right="96"/>
        <w:rPr>
          <w:rFonts w:ascii="UniqloRegular" w:eastAsia="MS PGothic" w:hAnsi="UniqloRegular"/>
          <w:lang w:val="pl-PL"/>
        </w:rPr>
      </w:pPr>
    </w:p>
    <w:p w14:paraId="2EF3FF0E" w14:textId="77777777" w:rsidR="001E2E56" w:rsidRPr="00496162" w:rsidRDefault="001E2E56" w:rsidP="001E2E56">
      <w:pPr>
        <w:spacing w:line="260" w:lineRule="exact"/>
        <w:ind w:left="1699" w:hangingChars="708" w:hanging="1699"/>
        <w:jc w:val="left"/>
        <w:rPr>
          <w:rFonts w:ascii="UniqloRegular" w:eastAsiaTheme="minorEastAsia" w:hAnsi="UniqloRegular"/>
          <w:color w:val="000000"/>
          <w:kern w:val="0"/>
          <w:lang w:val="pl-PL"/>
        </w:rPr>
      </w:pPr>
    </w:p>
    <w:p w14:paraId="618C8BF5" w14:textId="77777777" w:rsidR="001E2E56" w:rsidRPr="00496162" w:rsidRDefault="001E2E56" w:rsidP="001E2E56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7C099D9D" w14:textId="77777777" w:rsidR="00DE56AA" w:rsidRPr="00496162" w:rsidRDefault="00DE56AA" w:rsidP="00790D43">
      <w:pPr>
        <w:tabs>
          <w:tab w:val="left" w:pos="426"/>
        </w:tabs>
        <w:snapToGrid w:val="0"/>
        <w:rPr>
          <w:rFonts w:ascii="UniqloRegular" w:eastAsia="MS PGothic" w:hAnsi="UniqloRegular"/>
          <w:bCs/>
          <w:lang w:val="pl-PL"/>
        </w:rPr>
      </w:pPr>
    </w:p>
    <w:p w14:paraId="25D2CC8E" w14:textId="77777777" w:rsidR="007662E8" w:rsidRPr="00496162" w:rsidRDefault="007662E8" w:rsidP="00B51B9F">
      <w:pPr>
        <w:tabs>
          <w:tab w:val="left" w:pos="2565"/>
          <w:tab w:val="left" w:pos="9405"/>
        </w:tabs>
        <w:snapToGrid w:val="0"/>
        <w:jc w:val="center"/>
        <w:rPr>
          <w:rFonts w:ascii="UniqloRegular" w:eastAsia="MS PGothic" w:hAnsi="UniqloRegular"/>
          <w:lang w:val="pl-PL"/>
        </w:rPr>
      </w:pPr>
      <w:r w:rsidRPr="00496162">
        <w:rPr>
          <w:rFonts w:ascii="UniqloRegular" w:eastAsia="MS PGothic" w:hAnsi="UniqloRegular"/>
          <w:lang w:val="pl-PL"/>
        </w:rPr>
        <w:t>#####</w:t>
      </w:r>
    </w:p>
    <w:p w14:paraId="12874B49" w14:textId="77777777" w:rsidR="005F63B8" w:rsidRPr="00496162" w:rsidRDefault="005F63B8" w:rsidP="005F63B8">
      <w:pPr>
        <w:tabs>
          <w:tab w:val="left" w:pos="2565"/>
          <w:tab w:val="left" w:pos="9405"/>
        </w:tabs>
        <w:snapToGrid w:val="0"/>
        <w:ind w:rightChars="40" w:right="96"/>
        <w:rPr>
          <w:rFonts w:ascii="UniqloRegular" w:eastAsia="MS PGothic" w:hAnsi="UniqloRegular"/>
          <w:sz w:val="16"/>
          <w:szCs w:val="16"/>
          <w:lang w:val="pl-PL"/>
        </w:rPr>
      </w:pPr>
    </w:p>
    <w:p w14:paraId="4686703D" w14:textId="728D97DD" w:rsidR="00E667F2" w:rsidRPr="00496162" w:rsidRDefault="00E667F2" w:rsidP="00E667F2">
      <w:pPr>
        <w:snapToGrid w:val="0"/>
        <w:ind w:rightChars="40" w:right="96"/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</w:pPr>
      <w:r w:rsidRPr="00496162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  <w:t>O marce UNIQLO LifeWear</w:t>
      </w:r>
    </w:p>
    <w:p w14:paraId="58C5001C" w14:textId="6FF8EF3C" w:rsidR="00710614" w:rsidRPr="00496162" w:rsidRDefault="00E667F2" w:rsidP="00E667F2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LifeWear to odzie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inspirowana japo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ń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skimi warto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ciami prostoty, jako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ci i trwa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ci. Projektowana z my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l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o wsp</w:t>
      </w:r>
      <w:r w:rsidRPr="0049616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czesno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ci, 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czy elegancj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, funkcjonalno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ść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i ponadczasowy styl, staj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 si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podstaw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indywidualnej garderoby. Doskona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a koszula, kt</w:t>
      </w:r>
      <w:r w:rsidRPr="0049616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ra nieustannie jest udoskonalana. Najprostszy kr</w:t>
      </w:r>
      <w:r w:rsidRPr="0049616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j skrywaj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cy przemy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lane, nowoczesne detale. Najwy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sza jako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ść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materia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w i idealne dopasowanie</w:t>
      </w:r>
      <w:r w:rsidR="00A41E91"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- 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w przyst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pnej cenie i dost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pne dla ka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dego. LifeWear to odzie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nieustannie udoskonalana, by dostarcza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jeszcze wi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cej ciep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a, lekko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ci, lepszego wzornictwa i komfortu w codziennym 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yciu.</w:t>
      </w:r>
    </w:p>
    <w:p w14:paraId="18A2124F" w14:textId="77777777" w:rsidR="00710614" w:rsidRPr="00496162" w:rsidRDefault="00710614" w:rsidP="00710614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555E1BEA" w14:textId="77777777" w:rsidR="00E667F2" w:rsidRPr="00E667F2" w:rsidRDefault="00E667F2" w:rsidP="00E667F2">
      <w:pPr>
        <w:snapToGrid w:val="0"/>
        <w:ind w:rightChars="40" w:right="96"/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</w:pPr>
      <w:r w:rsidRPr="00E667F2"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  <w:t>O UNIQLO i Fast Retailing</w:t>
      </w:r>
    </w:p>
    <w:p w14:paraId="1661C4A4" w14:textId="6BCD0803" w:rsidR="00E667F2" w:rsidRPr="00A41E91" w:rsidRDefault="00E667F2" w:rsidP="00E667F2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UNIQLO to marka nale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ca do Fast Retailing Co., Ltd.</w:t>
      </w:r>
      <w:r w:rsidR="00A41E91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-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czo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owej japo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ń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skiej sp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ki holdingowej z siedzib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g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wn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w Tokio. UNIQLO jest najwi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ksz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spo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r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d 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miu marek grupy Fast Retailing, obok takich brand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 jak GU, Theory, PLST, Comptoir des Cotonniers, Princesse tam.tam, J Brand oraz Helmut Lang. W roku fiskalnym zako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ń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czonym 31 sierpnia 2024 roku, grupa osi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gn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a globaln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sprzeda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na poziomie oko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o 3,1 biliona jen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 (21,39 miliarda USD, wed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ug kursu z ko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ń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ca sierpnia 2024: 1 USD = 144,9 JPY), co czyni 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jedn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z najwi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kszych firm odzie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owych na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wiecie. UNIQLO jest r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wnie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wiod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cym detalist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odzie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owym w Japonii.</w:t>
      </w:r>
    </w:p>
    <w:p w14:paraId="7BB5C942" w14:textId="77777777" w:rsidR="00E667F2" w:rsidRPr="00E667F2" w:rsidRDefault="00E667F2" w:rsidP="00E667F2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3FC178E2" w14:textId="77777777" w:rsidR="00E667F2" w:rsidRPr="00A41E91" w:rsidRDefault="00E667F2" w:rsidP="00E667F2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UNIQLO nieustannie rozwija sie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du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ych sklep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w w kluczowych miastach i lokalizacjach na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wiecie, umacniaj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 swoj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pozycj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jako marka globalna. Obecnie UNIQLO posiada ponad 2 500 sklep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 w Japonii, Azji, Europie i Ameryce P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nocnej. Ca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a grupa Fast Retailing liczy ju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blisko 3 600 punkt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 sprzeda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y.</w:t>
      </w:r>
    </w:p>
    <w:p w14:paraId="26061F57" w14:textId="77777777" w:rsidR="00E667F2" w:rsidRPr="00E667F2" w:rsidRDefault="00E667F2" w:rsidP="00E667F2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7C473D81" w14:textId="494B06FE" w:rsidR="00E667F2" w:rsidRPr="00E667F2" w:rsidRDefault="00E667F2" w:rsidP="00E667F2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Zgodnie z misj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ą</w:t>
      </w:r>
      <w:r w:rsidR="00A41E91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 xml:space="preserve"> </w:t>
      </w:r>
      <w:r w:rsidR="00A41E91">
        <w:rPr>
          <w:rFonts w:ascii="Uniqlo Pro Regular - PL VERSION" w:eastAsia="MS PGothic" w:hAnsi="Uniqlo Pro Regular - PL VERSION"/>
          <w:sz w:val="16"/>
          <w:szCs w:val="16"/>
          <w:lang w:val="pl-PL"/>
        </w:rPr>
        <w:t>”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zmienia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ubrania, zmienia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konwencjonalne my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lenie, zmienia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ć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wiat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”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, Fast Retailing anga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uje si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w tworzenie odzie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y o nowej, unikalnej warto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ci, kt</w:t>
      </w:r>
      <w:r w:rsidRPr="00E667F2">
        <w:rPr>
          <w:rFonts w:ascii="Uniqlo Pro Regular - PL VERSION" w:eastAsia="MS PGothic" w:hAnsi="Uniqlo Pro Regular - PL VERSION" w:cs="UniqloRegular"/>
          <w:sz w:val="16"/>
          <w:szCs w:val="16"/>
          <w:lang w:val="pl-PL"/>
        </w:rPr>
        <w:t>ó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ra wzbogaca codzienne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ycie ludzi na ca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ł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ym </w:t>
      </w:r>
      <w:r w:rsidRPr="00E667F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ś</w:t>
      </w:r>
      <w:r w:rsidRPr="00E667F2">
        <w:rPr>
          <w:rFonts w:ascii="Uniqlo Pro Regular - PL VERSION" w:eastAsia="MS PGothic" w:hAnsi="Uniqlo Pro Regular - PL VERSION"/>
          <w:sz w:val="16"/>
          <w:szCs w:val="16"/>
          <w:lang w:val="pl-PL"/>
        </w:rPr>
        <w:t>wiecie.</w:t>
      </w:r>
      <w:r w:rsidRPr="00A41E91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Wi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ę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cej informacji o UNIQLO i Fast Retailing mo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na znale</w:t>
      </w:r>
      <w:r w:rsidRPr="00496162">
        <w:rPr>
          <w:rFonts w:ascii="Uniqlo Pro Regular - PL VERSION" w:eastAsia="MS PGothic" w:hAnsi="Uniqlo Pro Regular - PL VERSION" w:cs="Cambria"/>
          <w:sz w:val="16"/>
          <w:szCs w:val="16"/>
          <w:lang w:val="pl-PL"/>
        </w:rPr>
        <w:t>źć</w:t>
      </w:r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na stronach: </w:t>
      </w:r>
      <w:hyperlink r:id="rId15" w:history="1">
        <w:r w:rsidRPr="00496162">
          <w:rPr>
            <w:rStyle w:val="Hyperlink"/>
            <w:rFonts w:ascii="Uniqlo Pro Regular - PL VERSION" w:eastAsia="MS PGothic" w:hAnsi="Uniqlo Pro Regular - PL VERSION"/>
            <w:sz w:val="16"/>
            <w:szCs w:val="16"/>
            <w:lang w:val="pl-PL"/>
          </w:rPr>
          <w:t>www.uniqlo.com</w:t>
        </w:r>
      </w:hyperlink>
      <w:r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 xml:space="preserve"> oraz </w:t>
      </w:r>
      <w:hyperlink r:id="rId16" w:history="1">
        <w:r w:rsidRPr="00496162">
          <w:rPr>
            <w:rStyle w:val="Hyperlink"/>
            <w:rFonts w:ascii="Uniqlo Pro Regular - PL VERSION" w:eastAsia="MS PGothic" w:hAnsi="Uniqlo Pro Regular - PL VERSION"/>
            <w:sz w:val="16"/>
            <w:szCs w:val="16"/>
            <w:lang w:val="pl-PL"/>
          </w:rPr>
          <w:t>www.fastretailing.com</w:t>
        </w:r>
      </w:hyperlink>
      <w:r w:rsidR="00A41E91" w:rsidRPr="00496162">
        <w:rPr>
          <w:rFonts w:ascii="Uniqlo Pro Regular - PL VERSION" w:eastAsia="MS PGothic" w:hAnsi="Uniqlo Pro Regular - PL VERSION"/>
          <w:sz w:val="16"/>
          <w:szCs w:val="16"/>
          <w:lang w:val="pl-PL"/>
        </w:rPr>
        <w:t>.</w:t>
      </w:r>
    </w:p>
    <w:p w14:paraId="122331DA" w14:textId="77777777" w:rsidR="00E667F2" w:rsidRPr="00496162" w:rsidRDefault="00E667F2" w:rsidP="002755D7">
      <w:pPr>
        <w:snapToGrid w:val="0"/>
        <w:ind w:rightChars="40" w:right="96"/>
        <w:rPr>
          <w:rFonts w:ascii="Uniqlo Pro Regular - PL VERSION" w:eastAsia="MS PGothic" w:hAnsi="Uniqlo Pro Regular - PL VERSION"/>
          <w:sz w:val="16"/>
          <w:szCs w:val="16"/>
          <w:lang w:val="pl-PL"/>
        </w:rPr>
      </w:pPr>
    </w:p>
    <w:p w14:paraId="7E94D430" w14:textId="77777777" w:rsidR="005F63B8" w:rsidRPr="00496162" w:rsidRDefault="005F63B8" w:rsidP="005F63B8">
      <w:pPr>
        <w:snapToGrid w:val="0"/>
        <w:ind w:rightChars="40" w:right="96"/>
        <w:rPr>
          <w:rFonts w:ascii="Uniqlo Pro Regular - PL VERSION" w:hAnsi="Uniqlo Pro Regular - PL VERSION" w:cs="Arial"/>
          <w:sz w:val="16"/>
          <w:szCs w:val="16"/>
          <w:lang w:val="pl-PL"/>
        </w:rPr>
      </w:pPr>
    </w:p>
    <w:p w14:paraId="2E9D4154" w14:textId="77777777" w:rsidR="005F63B8" w:rsidRPr="00496162" w:rsidRDefault="005F63B8" w:rsidP="005F63B8">
      <w:pPr>
        <w:tabs>
          <w:tab w:val="left" w:pos="2565"/>
          <w:tab w:val="left" w:pos="9405"/>
        </w:tabs>
        <w:snapToGrid w:val="0"/>
        <w:ind w:rightChars="40" w:right="96"/>
        <w:jc w:val="left"/>
        <w:rPr>
          <w:rFonts w:ascii="Uniqlo Pro Regular - PL VERSION" w:eastAsia="MS PGothic" w:hAnsi="Uniqlo Pro Regular - PL VERSION"/>
          <w:b/>
          <w:bCs/>
          <w:sz w:val="16"/>
          <w:szCs w:val="16"/>
          <w:u w:val="single"/>
          <w:lang w:val="pl-PL"/>
        </w:rPr>
      </w:pPr>
    </w:p>
    <w:p w14:paraId="02DBD9C5" w14:textId="77777777" w:rsidR="00E667F2" w:rsidRPr="00496162" w:rsidRDefault="00E667F2" w:rsidP="00E667F2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  <w:sz w:val="22"/>
          <w:szCs w:val="22"/>
          <w:lang w:val="pl-PL"/>
        </w:rPr>
      </w:pP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Kontakt dla mediów:</w:t>
      </w:r>
    </w:p>
    <w:p w14:paraId="473DFB76" w14:textId="77777777" w:rsidR="00E667F2" w:rsidRPr="00496162" w:rsidRDefault="00E667F2" w:rsidP="00E667F2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  <w:sz w:val="22"/>
          <w:szCs w:val="22"/>
          <w:lang w:val="pl-PL"/>
        </w:rPr>
      </w:pP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Agnieszka B</w:t>
      </w:r>
      <w:r w:rsidRPr="00496162">
        <w:rPr>
          <w:rFonts w:ascii="Uniqlo Pro Regular - PL VERSION" w:eastAsia="MS PGothic" w:hAnsi="Uniqlo Pro Regular - PL VERSION" w:cs="Cambria"/>
          <w:sz w:val="22"/>
          <w:szCs w:val="22"/>
          <w:lang w:val="pl-PL"/>
        </w:rPr>
        <w:t>ł</w:t>
      </w: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a</w:t>
      </w:r>
      <w:r w:rsidRPr="00496162">
        <w:rPr>
          <w:rFonts w:ascii="Uniqlo Pro Regular - PL VERSION" w:eastAsia="MS PGothic" w:hAnsi="Uniqlo Pro Regular - PL VERSION" w:cs="Cambria"/>
          <w:sz w:val="22"/>
          <w:szCs w:val="22"/>
          <w:lang w:val="pl-PL"/>
        </w:rPr>
        <w:t>ż</w:t>
      </w: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ejczak</w:t>
      </w:r>
    </w:p>
    <w:p w14:paraId="2FE4ADBF" w14:textId="77777777" w:rsidR="00E667F2" w:rsidRPr="00496162" w:rsidRDefault="00E667F2" w:rsidP="00E667F2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  <w:sz w:val="22"/>
          <w:szCs w:val="22"/>
          <w:lang w:val="pl-PL"/>
        </w:rPr>
      </w:pPr>
      <w:r w:rsidRPr="00496162">
        <w:rPr>
          <w:rFonts w:ascii="Uniqlo Pro Regular - PL VERSION" w:eastAsia="MS PGothic" w:hAnsi="Uniqlo Pro Regular - PL VERSION"/>
          <w:sz w:val="22"/>
          <w:szCs w:val="22"/>
          <w:lang w:val="pl-PL"/>
        </w:rPr>
        <w:t>agnieszka@pretaporter-pr.com</w:t>
      </w:r>
    </w:p>
    <w:p w14:paraId="6C252574" w14:textId="3F9BC0DC" w:rsidR="00B51B9F" w:rsidRPr="00A41E91" w:rsidRDefault="00E667F2" w:rsidP="00E667F2">
      <w:pPr>
        <w:tabs>
          <w:tab w:val="left" w:pos="2565"/>
          <w:tab w:val="left" w:pos="9405"/>
        </w:tabs>
        <w:snapToGrid w:val="0"/>
        <w:jc w:val="left"/>
        <w:rPr>
          <w:rFonts w:ascii="Uniqlo Pro Regular - PL VERSION" w:eastAsia="MS PGothic" w:hAnsi="Uniqlo Pro Regular - PL VERSION"/>
          <w:sz w:val="22"/>
          <w:szCs w:val="22"/>
        </w:rPr>
      </w:pPr>
      <w:r w:rsidRPr="00A41E91">
        <w:rPr>
          <w:rFonts w:ascii="Uniqlo Pro Regular - PL VERSION" w:eastAsia="MS PGothic" w:hAnsi="Uniqlo Pro Regular - PL VERSION"/>
          <w:sz w:val="22"/>
          <w:szCs w:val="22"/>
        </w:rPr>
        <w:t>Tel.: +48 516 088 482</w:t>
      </w:r>
    </w:p>
    <w:sectPr w:rsidR="00B51B9F" w:rsidRPr="00A41E91" w:rsidSect="00EC0E3A">
      <w:footerReference w:type="even" r:id="rId17"/>
      <w:footerReference w:type="default" r:id="rId18"/>
      <w:pgSz w:w="11900" w:h="16840"/>
      <w:pgMar w:top="567" w:right="1418" w:bottom="567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F072A" w14:textId="77777777" w:rsidR="00D62A43" w:rsidRDefault="00D62A43">
      <w:r>
        <w:separator/>
      </w:r>
    </w:p>
  </w:endnote>
  <w:endnote w:type="continuationSeparator" w:id="0">
    <w:p w14:paraId="683A9FF6" w14:textId="77777777" w:rsidR="00D62A43" w:rsidRDefault="00D62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UniqloRegular">
    <w:altName w:val="Calibri"/>
    <w:charset w:val="00"/>
    <w:family w:val="auto"/>
    <w:pitch w:val="variable"/>
    <w:sig w:usb0="800002AF" w:usb1="00000040" w:usb2="00000000" w:usb3="00000000" w:csb0="0000000F" w:csb1="00000000"/>
  </w:font>
  <w:font w:name="Uniqlo Pro Regular">
    <w:altName w:val="Calibri"/>
    <w:panose1 w:val="00000000000000000000"/>
    <w:charset w:val="00"/>
    <w:family w:val="swiss"/>
    <w:notTrueType/>
    <w:pitch w:val="variable"/>
    <w:sig w:usb0="00000003" w:usb1="0000003E" w:usb2="00000000" w:usb3="00000000" w:csb0="00000001" w:csb1="00000000"/>
  </w:font>
  <w:font w:name="Uniqlo Pro Regular - PL VERSION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62A4D" w14:textId="77777777" w:rsidR="009248DD" w:rsidRDefault="009248DD" w:rsidP="0043026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4D1C4D4" w14:textId="77777777" w:rsidR="009248DD" w:rsidRDefault="00924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C6BCA" w14:textId="77777777" w:rsidR="009248DD" w:rsidRPr="0045538A" w:rsidRDefault="009248DD" w:rsidP="0043026D">
    <w:pPr>
      <w:pStyle w:val="Footer"/>
      <w:framePr w:wrap="around" w:vAnchor="text" w:hAnchor="margin" w:xAlign="center" w:y="1"/>
      <w:rPr>
        <w:rStyle w:val="PageNumber"/>
        <w:rFonts w:ascii="UniqloRegular" w:eastAsia="MS Gothic" w:hAnsi="UniqloRegular"/>
        <w:b/>
        <w:color w:val="000000"/>
        <w:sz w:val="16"/>
        <w:szCs w:val="16"/>
      </w:rPr>
    </w:pPr>
    <w:r w:rsidRPr="0045538A">
      <w:rPr>
        <w:rStyle w:val="PageNumber"/>
        <w:rFonts w:ascii="UniqloRegular" w:eastAsia="MS Gothic" w:hAnsi="UniqloRegular"/>
        <w:b/>
        <w:color w:val="000000"/>
        <w:sz w:val="16"/>
        <w:szCs w:val="16"/>
      </w:rPr>
      <w:fldChar w:fldCharType="begin"/>
    </w:r>
    <w:r w:rsidRPr="0045538A">
      <w:rPr>
        <w:rStyle w:val="PageNumber"/>
        <w:rFonts w:ascii="UniqloRegular" w:eastAsia="MS Gothic" w:hAnsi="UniqloRegular"/>
        <w:b/>
        <w:color w:val="000000"/>
        <w:sz w:val="16"/>
        <w:szCs w:val="16"/>
      </w:rPr>
      <w:instrText xml:space="preserve">PAGE  </w:instrText>
    </w:r>
    <w:r w:rsidRPr="0045538A">
      <w:rPr>
        <w:rStyle w:val="PageNumber"/>
        <w:rFonts w:ascii="UniqloRegular" w:eastAsia="MS Gothic" w:hAnsi="UniqloRegular"/>
        <w:b/>
        <w:color w:val="000000"/>
        <w:sz w:val="16"/>
        <w:szCs w:val="16"/>
      </w:rPr>
      <w:fldChar w:fldCharType="separate"/>
    </w:r>
    <w:r w:rsidR="006746BA">
      <w:rPr>
        <w:rStyle w:val="PageNumber"/>
        <w:rFonts w:ascii="UniqloRegular" w:eastAsia="MS Gothic" w:hAnsi="UniqloRegular"/>
        <w:b/>
        <w:noProof/>
        <w:color w:val="000000"/>
        <w:sz w:val="16"/>
        <w:szCs w:val="16"/>
      </w:rPr>
      <w:t>1</w:t>
    </w:r>
    <w:r w:rsidRPr="0045538A">
      <w:rPr>
        <w:rStyle w:val="PageNumber"/>
        <w:rFonts w:ascii="UniqloRegular" w:eastAsia="MS Gothic" w:hAnsi="UniqloRegular"/>
        <w:b/>
        <w:color w:val="000000"/>
        <w:sz w:val="16"/>
        <w:szCs w:val="16"/>
      </w:rPr>
      <w:fldChar w:fldCharType="end"/>
    </w:r>
  </w:p>
  <w:p w14:paraId="45F01680" w14:textId="77777777" w:rsidR="009248DD" w:rsidRPr="003D4490" w:rsidRDefault="009248DD">
    <w:pPr>
      <w:pStyle w:val="Footer"/>
      <w:rPr>
        <w:rFonts w:ascii="MS Gothic" w:eastAsia="MS Gothic" w:hAnsi="MS Gothic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DBB04" w14:textId="77777777" w:rsidR="00D62A43" w:rsidRDefault="00D62A43">
      <w:r>
        <w:separator/>
      </w:r>
    </w:p>
  </w:footnote>
  <w:footnote w:type="continuationSeparator" w:id="0">
    <w:p w14:paraId="7EF49305" w14:textId="77777777" w:rsidR="00D62A43" w:rsidRDefault="00D62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71D1"/>
    <w:multiLevelType w:val="hybridMultilevel"/>
    <w:tmpl w:val="67DA7A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0132F4"/>
    <w:multiLevelType w:val="hybridMultilevel"/>
    <w:tmpl w:val="BBF67FBE"/>
    <w:lvl w:ilvl="0" w:tplc="36024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9B2BF0"/>
    <w:multiLevelType w:val="hybridMultilevel"/>
    <w:tmpl w:val="B7363D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EB0154"/>
    <w:multiLevelType w:val="hybridMultilevel"/>
    <w:tmpl w:val="4CBEA9DC"/>
    <w:lvl w:ilvl="0" w:tplc="DB084A6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lang w:eastAsia="ja-JP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15792E"/>
    <w:multiLevelType w:val="hybridMultilevel"/>
    <w:tmpl w:val="17E04668"/>
    <w:lvl w:ilvl="0" w:tplc="A0D224EE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AD22DC"/>
    <w:multiLevelType w:val="hybridMultilevel"/>
    <w:tmpl w:val="DDE8BC82"/>
    <w:lvl w:ilvl="0" w:tplc="D53E4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F137208"/>
    <w:multiLevelType w:val="hybridMultilevel"/>
    <w:tmpl w:val="D4B602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18665B1"/>
    <w:multiLevelType w:val="hybridMultilevel"/>
    <w:tmpl w:val="2168E258"/>
    <w:lvl w:ilvl="0" w:tplc="68ECC4A2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7430CA"/>
    <w:multiLevelType w:val="hybridMultilevel"/>
    <w:tmpl w:val="8DE64500"/>
    <w:lvl w:ilvl="0" w:tplc="686EA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C7269A7"/>
    <w:multiLevelType w:val="hybridMultilevel"/>
    <w:tmpl w:val="75F49CBC"/>
    <w:lvl w:ilvl="0" w:tplc="147C29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2500">
    <w:abstractNumId w:val="9"/>
  </w:num>
  <w:num w:numId="2" w16cid:durableId="205260127">
    <w:abstractNumId w:val="1"/>
  </w:num>
  <w:num w:numId="3" w16cid:durableId="844520879">
    <w:abstractNumId w:val="4"/>
  </w:num>
  <w:num w:numId="4" w16cid:durableId="1678847799">
    <w:abstractNumId w:val="8"/>
  </w:num>
  <w:num w:numId="5" w16cid:durableId="1474638117">
    <w:abstractNumId w:val="5"/>
  </w:num>
  <w:num w:numId="6" w16cid:durableId="1577353196">
    <w:abstractNumId w:val="3"/>
  </w:num>
  <w:num w:numId="7" w16cid:durableId="1766225340">
    <w:abstractNumId w:val="2"/>
  </w:num>
  <w:num w:numId="8" w16cid:durableId="275912671">
    <w:abstractNumId w:val="0"/>
  </w:num>
  <w:num w:numId="9" w16cid:durableId="887838039">
    <w:abstractNumId w:val="7"/>
  </w:num>
  <w:num w:numId="10" w16cid:durableId="1307902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attachedTemplate r:id="rId1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ABF"/>
    <w:rsid w:val="00001174"/>
    <w:rsid w:val="00002668"/>
    <w:rsid w:val="000032BF"/>
    <w:rsid w:val="000040EF"/>
    <w:rsid w:val="0000436A"/>
    <w:rsid w:val="00005696"/>
    <w:rsid w:val="00007F88"/>
    <w:rsid w:val="00011EC6"/>
    <w:rsid w:val="00015ACE"/>
    <w:rsid w:val="000172A8"/>
    <w:rsid w:val="0002361D"/>
    <w:rsid w:val="00024DDD"/>
    <w:rsid w:val="00026ABD"/>
    <w:rsid w:val="00031B74"/>
    <w:rsid w:val="00034F05"/>
    <w:rsid w:val="0004001C"/>
    <w:rsid w:val="00043FCE"/>
    <w:rsid w:val="000459D1"/>
    <w:rsid w:val="000512B2"/>
    <w:rsid w:val="00051A1A"/>
    <w:rsid w:val="0005271B"/>
    <w:rsid w:val="00052EA4"/>
    <w:rsid w:val="000535A3"/>
    <w:rsid w:val="00061741"/>
    <w:rsid w:val="000622EA"/>
    <w:rsid w:val="00062802"/>
    <w:rsid w:val="0006424E"/>
    <w:rsid w:val="000655A3"/>
    <w:rsid w:val="000663FA"/>
    <w:rsid w:val="00067480"/>
    <w:rsid w:val="00070C1A"/>
    <w:rsid w:val="000727DE"/>
    <w:rsid w:val="00073536"/>
    <w:rsid w:val="000746E8"/>
    <w:rsid w:val="00076A7D"/>
    <w:rsid w:val="00080C11"/>
    <w:rsid w:val="00084359"/>
    <w:rsid w:val="00086692"/>
    <w:rsid w:val="000868FC"/>
    <w:rsid w:val="00090311"/>
    <w:rsid w:val="000903C4"/>
    <w:rsid w:val="00091301"/>
    <w:rsid w:val="00093B23"/>
    <w:rsid w:val="00097463"/>
    <w:rsid w:val="000A1AF1"/>
    <w:rsid w:val="000A3368"/>
    <w:rsid w:val="000A5836"/>
    <w:rsid w:val="000B59D0"/>
    <w:rsid w:val="000B6013"/>
    <w:rsid w:val="000B6C4C"/>
    <w:rsid w:val="000B7A46"/>
    <w:rsid w:val="000C3E5B"/>
    <w:rsid w:val="000C408A"/>
    <w:rsid w:val="000C499D"/>
    <w:rsid w:val="000C6251"/>
    <w:rsid w:val="000C64DB"/>
    <w:rsid w:val="000C7018"/>
    <w:rsid w:val="000C7F84"/>
    <w:rsid w:val="000D087D"/>
    <w:rsid w:val="000D1899"/>
    <w:rsid w:val="000D20EB"/>
    <w:rsid w:val="000D2679"/>
    <w:rsid w:val="000D2733"/>
    <w:rsid w:val="000D2E1F"/>
    <w:rsid w:val="000D32A4"/>
    <w:rsid w:val="000D513C"/>
    <w:rsid w:val="000D633B"/>
    <w:rsid w:val="000D6894"/>
    <w:rsid w:val="000E5348"/>
    <w:rsid w:val="000F0649"/>
    <w:rsid w:val="000F1021"/>
    <w:rsid w:val="000F251F"/>
    <w:rsid w:val="000F2A87"/>
    <w:rsid w:val="000F2D38"/>
    <w:rsid w:val="000F2DC0"/>
    <w:rsid w:val="000F38D4"/>
    <w:rsid w:val="000F3F8B"/>
    <w:rsid w:val="000F5A91"/>
    <w:rsid w:val="000F708C"/>
    <w:rsid w:val="001005FD"/>
    <w:rsid w:val="00102A4B"/>
    <w:rsid w:val="001072B8"/>
    <w:rsid w:val="001112A4"/>
    <w:rsid w:val="00112F9A"/>
    <w:rsid w:val="00113051"/>
    <w:rsid w:val="0011478C"/>
    <w:rsid w:val="00116D61"/>
    <w:rsid w:val="00116E6F"/>
    <w:rsid w:val="0012463D"/>
    <w:rsid w:val="00125348"/>
    <w:rsid w:val="001254D5"/>
    <w:rsid w:val="00130AAA"/>
    <w:rsid w:val="001329AB"/>
    <w:rsid w:val="0013314B"/>
    <w:rsid w:val="00133976"/>
    <w:rsid w:val="0013434B"/>
    <w:rsid w:val="00137BAD"/>
    <w:rsid w:val="00140E54"/>
    <w:rsid w:val="0014251B"/>
    <w:rsid w:val="00143F92"/>
    <w:rsid w:val="0014707D"/>
    <w:rsid w:val="001472DC"/>
    <w:rsid w:val="00147DF2"/>
    <w:rsid w:val="00150F28"/>
    <w:rsid w:val="001515DA"/>
    <w:rsid w:val="001549F5"/>
    <w:rsid w:val="001564D1"/>
    <w:rsid w:val="00157567"/>
    <w:rsid w:val="0016013C"/>
    <w:rsid w:val="00162E4A"/>
    <w:rsid w:val="00165E98"/>
    <w:rsid w:val="001703D5"/>
    <w:rsid w:val="0017182B"/>
    <w:rsid w:val="00173724"/>
    <w:rsid w:val="00173BE9"/>
    <w:rsid w:val="00174307"/>
    <w:rsid w:val="00176F84"/>
    <w:rsid w:val="00182B95"/>
    <w:rsid w:val="00184498"/>
    <w:rsid w:val="001859AA"/>
    <w:rsid w:val="00186E43"/>
    <w:rsid w:val="00190A66"/>
    <w:rsid w:val="00190ABF"/>
    <w:rsid w:val="00190CCC"/>
    <w:rsid w:val="001930D3"/>
    <w:rsid w:val="001A081D"/>
    <w:rsid w:val="001A13A2"/>
    <w:rsid w:val="001A15C6"/>
    <w:rsid w:val="001A1735"/>
    <w:rsid w:val="001A4425"/>
    <w:rsid w:val="001B2D1A"/>
    <w:rsid w:val="001B5F45"/>
    <w:rsid w:val="001B644F"/>
    <w:rsid w:val="001B7778"/>
    <w:rsid w:val="001C05C4"/>
    <w:rsid w:val="001C4957"/>
    <w:rsid w:val="001C5A2D"/>
    <w:rsid w:val="001C750D"/>
    <w:rsid w:val="001D069A"/>
    <w:rsid w:val="001D0F88"/>
    <w:rsid w:val="001D16CE"/>
    <w:rsid w:val="001D2615"/>
    <w:rsid w:val="001D3087"/>
    <w:rsid w:val="001D4A79"/>
    <w:rsid w:val="001E2E56"/>
    <w:rsid w:val="001E48BE"/>
    <w:rsid w:val="001E5BA6"/>
    <w:rsid w:val="001F1193"/>
    <w:rsid w:val="001F21E3"/>
    <w:rsid w:val="001F39EF"/>
    <w:rsid w:val="001F4401"/>
    <w:rsid w:val="001F4F78"/>
    <w:rsid w:val="001F53A3"/>
    <w:rsid w:val="001F73D5"/>
    <w:rsid w:val="002026F9"/>
    <w:rsid w:val="00202C64"/>
    <w:rsid w:val="00203F39"/>
    <w:rsid w:val="00205C65"/>
    <w:rsid w:val="00206D9D"/>
    <w:rsid w:val="00207D89"/>
    <w:rsid w:val="002110E7"/>
    <w:rsid w:val="002124D6"/>
    <w:rsid w:val="00212788"/>
    <w:rsid w:val="00212B04"/>
    <w:rsid w:val="00213BDC"/>
    <w:rsid w:val="00216082"/>
    <w:rsid w:val="00222CC7"/>
    <w:rsid w:val="00225E27"/>
    <w:rsid w:val="00233DCC"/>
    <w:rsid w:val="00237B68"/>
    <w:rsid w:val="00240F40"/>
    <w:rsid w:val="002461FE"/>
    <w:rsid w:val="0025113E"/>
    <w:rsid w:val="002515C9"/>
    <w:rsid w:val="002528C1"/>
    <w:rsid w:val="00254B28"/>
    <w:rsid w:val="00255C94"/>
    <w:rsid w:val="00255E2C"/>
    <w:rsid w:val="00256E81"/>
    <w:rsid w:val="002577BB"/>
    <w:rsid w:val="00260364"/>
    <w:rsid w:val="00261A86"/>
    <w:rsid w:val="00262863"/>
    <w:rsid w:val="002629E6"/>
    <w:rsid w:val="00263AAA"/>
    <w:rsid w:val="00266821"/>
    <w:rsid w:val="00266AD6"/>
    <w:rsid w:val="00270138"/>
    <w:rsid w:val="002754ED"/>
    <w:rsid w:val="002755D7"/>
    <w:rsid w:val="00277896"/>
    <w:rsid w:val="002808B3"/>
    <w:rsid w:val="00280D9E"/>
    <w:rsid w:val="00283F3B"/>
    <w:rsid w:val="00284327"/>
    <w:rsid w:val="002860A2"/>
    <w:rsid w:val="00287286"/>
    <w:rsid w:val="002913D0"/>
    <w:rsid w:val="002920AD"/>
    <w:rsid w:val="00292810"/>
    <w:rsid w:val="00293502"/>
    <w:rsid w:val="0029726E"/>
    <w:rsid w:val="002A04A1"/>
    <w:rsid w:val="002A0AF1"/>
    <w:rsid w:val="002A2034"/>
    <w:rsid w:val="002A3630"/>
    <w:rsid w:val="002A62EF"/>
    <w:rsid w:val="002A79E9"/>
    <w:rsid w:val="002B26A5"/>
    <w:rsid w:val="002B39D5"/>
    <w:rsid w:val="002B4787"/>
    <w:rsid w:val="002B4E60"/>
    <w:rsid w:val="002B50D9"/>
    <w:rsid w:val="002B5683"/>
    <w:rsid w:val="002C115E"/>
    <w:rsid w:val="002C37EF"/>
    <w:rsid w:val="002C47AE"/>
    <w:rsid w:val="002C7865"/>
    <w:rsid w:val="002D078A"/>
    <w:rsid w:val="002D51C9"/>
    <w:rsid w:val="002D77E6"/>
    <w:rsid w:val="002E1EA4"/>
    <w:rsid w:val="002E2863"/>
    <w:rsid w:val="002E2FAA"/>
    <w:rsid w:val="002E318E"/>
    <w:rsid w:val="002E5A51"/>
    <w:rsid w:val="002E6969"/>
    <w:rsid w:val="002F2414"/>
    <w:rsid w:val="002F30B3"/>
    <w:rsid w:val="002F628B"/>
    <w:rsid w:val="002F69B6"/>
    <w:rsid w:val="00301012"/>
    <w:rsid w:val="00302E2C"/>
    <w:rsid w:val="00303411"/>
    <w:rsid w:val="003059D1"/>
    <w:rsid w:val="00305EE7"/>
    <w:rsid w:val="00307EF2"/>
    <w:rsid w:val="00312BCE"/>
    <w:rsid w:val="0031373D"/>
    <w:rsid w:val="00313ADF"/>
    <w:rsid w:val="00316873"/>
    <w:rsid w:val="003201B9"/>
    <w:rsid w:val="003207A2"/>
    <w:rsid w:val="00320984"/>
    <w:rsid w:val="003227E9"/>
    <w:rsid w:val="0032425E"/>
    <w:rsid w:val="00325AE7"/>
    <w:rsid w:val="0032769E"/>
    <w:rsid w:val="00327882"/>
    <w:rsid w:val="003302F7"/>
    <w:rsid w:val="00331F98"/>
    <w:rsid w:val="003329A3"/>
    <w:rsid w:val="00334858"/>
    <w:rsid w:val="00334E71"/>
    <w:rsid w:val="00341D37"/>
    <w:rsid w:val="00342644"/>
    <w:rsid w:val="0034527D"/>
    <w:rsid w:val="00346C09"/>
    <w:rsid w:val="003470E2"/>
    <w:rsid w:val="003477FF"/>
    <w:rsid w:val="0035152A"/>
    <w:rsid w:val="003517ED"/>
    <w:rsid w:val="003520EA"/>
    <w:rsid w:val="003558FE"/>
    <w:rsid w:val="00364E9A"/>
    <w:rsid w:val="0036644E"/>
    <w:rsid w:val="00366592"/>
    <w:rsid w:val="0037129F"/>
    <w:rsid w:val="00373061"/>
    <w:rsid w:val="003766A9"/>
    <w:rsid w:val="00377296"/>
    <w:rsid w:val="003816BA"/>
    <w:rsid w:val="00382159"/>
    <w:rsid w:val="00382571"/>
    <w:rsid w:val="00382EA8"/>
    <w:rsid w:val="00383CC4"/>
    <w:rsid w:val="003843B8"/>
    <w:rsid w:val="003856A7"/>
    <w:rsid w:val="00387083"/>
    <w:rsid w:val="003910A0"/>
    <w:rsid w:val="003921A6"/>
    <w:rsid w:val="00393417"/>
    <w:rsid w:val="00393E85"/>
    <w:rsid w:val="003949BC"/>
    <w:rsid w:val="00395425"/>
    <w:rsid w:val="003963E4"/>
    <w:rsid w:val="0039771A"/>
    <w:rsid w:val="003A046F"/>
    <w:rsid w:val="003A1189"/>
    <w:rsid w:val="003A18E3"/>
    <w:rsid w:val="003A2DE2"/>
    <w:rsid w:val="003A7D0D"/>
    <w:rsid w:val="003B03D4"/>
    <w:rsid w:val="003B0FD7"/>
    <w:rsid w:val="003B1E5D"/>
    <w:rsid w:val="003B40C2"/>
    <w:rsid w:val="003B5554"/>
    <w:rsid w:val="003B6C54"/>
    <w:rsid w:val="003C5878"/>
    <w:rsid w:val="003C6C32"/>
    <w:rsid w:val="003C7E72"/>
    <w:rsid w:val="003D0965"/>
    <w:rsid w:val="003D0C9C"/>
    <w:rsid w:val="003D2D14"/>
    <w:rsid w:val="003D778F"/>
    <w:rsid w:val="003E291F"/>
    <w:rsid w:val="003E2BD4"/>
    <w:rsid w:val="003E2D22"/>
    <w:rsid w:val="003E2DA1"/>
    <w:rsid w:val="003E3F0D"/>
    <w:rsid w:val="003E4BED"/>
    <w:rsid w:val="003E6798"/>
    <w:rsid w:val="003E7E79"/>
    <w:rsid w:val="003F0749"/>
    <w:rsid w:val="003F2686"/>
    <w:rsid w:val="003F307C"/>
    <w:rsid w:val="003F41C2"/>
    <w:rsid w:val="003F53E4"/>
    <w:rsid w:val="00400C15"/>
    <w:rsid w:val="00401417"/>
    <w:rsid w:val="004014D3"/>
    <w:rsid w:val="00401A6F"/>
    <w:rsid w:val="00402829"/>
    <w:rsid w:val="004030F1"/>
    <w:rsid w:val="00403BE2"/>
    <w:rsid w:val="004060CF"/>
    <w:rsid w:val="004073C5"/>
    <w:rsid w:val="00410F1F"/>
    <w:rsid w:val="004153A2"/>
    <w:rsid w:val="00417F54"/>
    <w:rsid w:val="00417FB2"/>
    <w:rsid w:val="00421275"/>
    <w:rsid w:val="0042180D"/>
    <w:rsid w:val="00422204"/>
    <w:rsid w:val="00425733"/>
    <w:rsid w:val="004269A1"/>
    <w:rsid w:val="00426F95"/>
    <w:rsid w:val="00427FB1"/>
    <w:rsid w:val="0043026D"/>
    <w:rsid w:val="00431F8C"/>
    <w:rsid w:val="00434649"/>
    <w:rsid w:val="00436F64"/>
    <w:rsid w:val="0043738A"/>
    <w:rsid w:val="00440A5D"/>
    <w:rsid w:val="00441178"/>
    <w:rsid w:val="00441BE0"/>
    <w:rsid w:val="004437E3"/>
    <w:rsid w:val="00445297"/>
    <w:rsid w:val="00445579"/>
    <w:rsid w:val="0044559D"/>
    <w:rsid w:val="00445A7C"/>
    <w:rsid w:val="00447BC7"/>
    <w:rsid w:val="004543AC"/>
    <w:rsid w:val="0045538A"/>
    <w:rsid w:val="0045721D"/>
    <w:rsid w:val="00461FB3"/>
    <w:rsid w:val="00462A65"/>
    <w:rsid w:val="0046331C"/>
    <w:rsid w:val="0046461F"/>
    <w:rsid w:val="004649E0"/>
    <w:rsid w:val="00466F24"/>
    <w:rsid w:val="00470E9A"/>
    <w:rsid w:val="00483EF0"/>
    <w:rsid w:val="0048593E"/>
    <w:rsid w:val="00486CF6"/>
    <w:rsid w:val="00486E11"/>
    <w:rsid w:val="004875E7"/>
    <w:rsid w:val="004879F2"/>
    <w:rsid w:val="00492347"/>
    <w:rsid w:val="004933F2"/>
    <w:rsid w:val="004936D4"/>
    <w:rsid w:val="00496162"/>
    <w:rsid w:val="00496B79"/>
    <w:rsid w:val="004A1FFF"/>
    <w:rsid w:val="004A5952"/>
    <w:rsid w:val="004A7630"/>
    <w:rsid w:val="004A78A9"/>
    <w:rsid w:val="004A7C48"/>
    <w:rsid w:val="004B0FF3"/>
    <w:rsid w:val="004B3AFB"/>
    <w:rsid w:val="004B3D62"/>
    <w:rsid w:val="004C1488"/>
    <w:rsid w:val="004C478C"/>
    <w:rsid w:val="004C47FC"/>
    <w:rsid w:val="004C4981"/>
    <w:rsid w:val="004C6192"/>
    <w:rsid w:val="004D0920"/>
    <w:rsid w:val="004D18FA"/>
    <w:rsid w:val="004D1BF6"/>
    <w:rsid w:val="004D3459"/>
    <w:rsid w:val="004D3976"/>
    <w:rsid w:val="004D4792"/>
    <w:rsid w:val="004D5793"/>
    <w:rsid w:val="004D77C3"/>
    <w:rsid w:val="004E0420"/>
    <w:rsid w:val="004E196C"/>
    <w:rsid w:val="004E1D79"/>
    <w:rsid w:val="004E2095"/>
    <w:rsid w:val="004E2366"/>
    <w:rsid w:val="004E4F76"/>
    <w:rsid w:val="004E51D6"/>
    <w:rsid w:val="004F5283"/>
    <w:rsid w:val="004F604A"/>
    <w:rsid w:val="004F65B9"/>
    <w:rsid w:val="004F68C3"/>
    <w:rsid w:val="004F7B0B"/>
    <w:rsid w:val="00500272"/>
    <w:rsid w:val="005019BA"/>
    <w:rsid w:val="00502E25"/>
    <w:rsid w:val="00503AEB"/>
    <w:rsid w:val="005069B9"/>
    <w:rsid w:val="00506C1C"/>
    <w:rsid w:val="00507E54"/>
    <w:rsid w:val="00510186"/>
    <w:rsid w:val="00511712"/>
    <w:rsid w:val="00511B83"/>
    <w:rsid w:val="00526981"/>
    <w:rsid w:val="00530BF6"/>
    <w:rsid w:val="00530D57"/>
    <w:rsid w:val="005348CE"/>
    <w:rsid w:val="00537091"/>
    <w:rsid w:val="00541CFC"/>
    <w:rsid w:val="00542659"/>
    <w:rsid w:val="00547A90"/>
    <w:rsid w:val="00547BAB"/>
    <w:rsid w:val="00547DDA"/>
    <w:rsid w:val="005516C2"/>
    <w:rsid w:val="005518DB"/>
    <w:rsid w:val="0055378C"/>
    <w:rsid w:val="00556E21"/>
    <w:rsid w:val="005602B6"/>
    <w:rsid w:val="00560C3E"/>
    <w:rsid w:val="005615D9"/>
    <w:rsid w:val="005628D5"/>
    <w:rsid w:val="00562E20"/>
    <w:rsid w:val="00564737"/>
    <w:rsid w:val="00565E11"/>
    <w:rsid w:val="0056697E"/>
    <w:rsid w:val="00567956"/>
    <w:rsid w:val="00574921"/>
    <w:rsid w:val="00574EDC"/>
    <w:rsid w:val="005752A1"/>
    <w:rsid w:val="0057701F"/>
    <w:rsid w:val="00580644"/>
    <w:rsid w:val="00580D4D"/>
    <w:rsid w:val="00580F1D"/>
    <w:rsid w:val="005830CC"/>
    <w:rsid w:val="00586E4C"/>
    <w:rsid w:val="0058767D"/>
    <w:rsid w:val="00594FA5"/>
    <w:rsid w:val="005A02AA"/>
    <w:rsid w:val="005A0BBE"/>
    <w:rsid w:val="005A2561"/>
    <w:rsid w:val="005A2726"/>
    <w:rsid w:val="005A28DD"/>
    <w:rsid w:val="005A35AB"/>
    <w:rsid w:val="005A7668"/>
    <w:rsid w:val="005A7FCD"/>
    <w:rsid w:val="005B1E43"/>
    <w:rsid w:val="005B4A01"/>
    <w:rsid w:val="005B4A56"/>
    <w:rsid w:val="005B6657"/>
    <w:rsid w:val="005B6BCC"/>
    <w:rsid w:val="005B79C6"/>
    <w:rsid w:val="005C0973"/>
    <w:rsid w:val="005C31A3"/>
    <w:rsid w:val="005C4D91"/>
    <w:rsid w:val="005C794A"/>
    <w:rsid w:val="005D508D"/>
    <w:rsid w:val="005D5FD3"/>
    <w:rsid w:val="005D60A1"/>
    <w:rsid w:val="005E2848"/>
    <w:rsid w:val="005E3BAF"/>
    <w:rsid w:val="005E49FB"/>
    <w:rsid w:val="005F098B"/>
    <w:rsid w:val="005F249B"/>
    <w:rsid w:val="005F346D"/>
    <w:rsid w:val="005F4E95"/>
    <w:rsid w:val="005F63B8"/>
    <w:rsid w:val="0060471F"/>
    <w:rsid w:val="006071AA"/>
    <w:rsid w:val="00611EB8"/>
    <w:rsid w:val="00614714"/>
    <w:rsid w:val="006255DD"/>
    <w:rsid w:val="006255F3"/>
    <w:rsid w:val="006317BA"/>
    <w:rsid w:val="00631E38"/>
    <w:rsid w:val="006322DC"/>
    <w:rsid w:val="00632C68"/>
    <w:rsid w:val="006335AB"/>
    <w:rsid w:val="00633EC4"/>
    <w:rsid w:val="006372EC"/>
    <w:rsid w:val="0064210A"/>
    <w:rsid w:val="00642A5E"/>
    <w:rsid w:val="00644557"/>
    <w:rsid w:val="006476AF"/>
    <w:rsid w:val="00650458"/>
    <w:rsid w:val="00650721"/>
    <w:rsid w:val="00654CDC"/>
    <w:rsid w:val="006571E0"/>
    <w:rsid w:val="00660CF8"/>
    <w:rsid w:val="00664FF7"/>
    <w:rsid w:val="006746BA"/>
    <w:rsid w:val="00675BA5"/>
    <w:rsid w:val="0067607A"/>
    <w:rsid w:val="006803D9"/>
    <w:rsid w:val="006815F7"/>
    <w:rsid w:val="00684FFD"/>
    <w:rsid w:val="006858D9"/>
    <w:rsid w:val="006860F3"/>
    <w:rsid w:val="006877F3"/>
    <w:rsid w:val="0069611C"/>
    <w:rsid w:val="00696868"/>
    <w:rsid w:val="006A236A"/>
    <w:rsid w:val="006A2C29"/>
    <w:rsid w:val="006A42CB"/>
    <w:rsid w:val="006B1BE2"/>
    <w:rsid w:val="006B2AE1"/>
    <w:rsid w:val="006B368D"/>
    <w:rsid w:val="006B3EA4"/>
    <w:rsid w:val="006B5060"/>
    <w:rsid w:val="006B6605"/>
    <w:rsid w:val="006C030C"/>
    <w:rsid w:val="006C0870"/>
    <w:rsid w:val="006C0CFC"/>
    <w:rsid w:val="006C1BB9"/>
    <w:rsid w:val="006C36A3"/>
    <w:rsid w:val="006C4F40"/>
    <w:rsid w:val="006C5070"/>
    <w:rsid w:val="006C63F4"/>
    <w:rsid w:val="006D0A6B"/>
    <w:rsid w:val="006D35E6"/>
    <w:rsid w:val="006D7102"/>
    <w:rsid w:val="006D72E2"/>
    <w:rsid w:val="006D7429"/>
    <w:rsid w:val="006E1FCC"/>
    <w:rsid w:val="006E2339"/>
    <w:rsid w:val="006E23CE"/>
    <w:rsid w:val="006E665F"/>
    <w:rsid w:val="006F377D"/>
    <w:rsid w:val="006F40F6"/>
    <w:rsid w:val="006F5381"/>
    <w:rsid w:val="006F588F"/>
    <w:rsid w:val="006F5BFB"/>
    <w:rsid w:val="006F7699"/>
    <w:rsid w:val="00701370"/>
    <w:rsid w:val="00705541"/>
    <w:rsid w:val="00707099"/>
    <w:rsid w:val="00707836"/>
    <w:rsid w:val="007105D7"/>
    <w:rsid w:val="00710614"/>
    <w:rsid w:val="00713018"/>
    <w:rsid w:val="0071526A"/>
    <w:rsid w:val="00715813"/>
    <w:rsid w:val="00715FE8"/>
    <w:rsid w:val="00716E2B"/>
    <w:rsid w:val="007171F4"/>
    <w:rsid w:val="00720DF1"/>
    <w:rsid w:val="007211CD"/>
    <w:rsid w:val="007218B9"/>
    <w:rsid w:val="007261E4"/>
    <w:rsid w:val="0072772F"/>
    <w:rsid w:val="00727A76"/>
    <w:rsid w:val="007301B0"/>
    <w:rsid w:val="00730454"/>
    <w:rsid w:val="00735E5A"/>
    <w:rsid w:val="00736261"/>
    <w:rsid w:val="00736AFE"/>
    <w:rsid w:val="0074029D"/>
    <w:rsid w:val="00742823"/>
    <w:rsid w:val="007448A3"/>
    <w:rsid w:val="00745886"/>
    <w:rsid w:val="00747936"/>
    <w:rsid w:val="00750582"/>
    <w:rsid w:val="00751FD8"/>
    <w:rsid w:val="00752337"/>
    <w:rsid w:val="00753059"/>
    <w:rsid w:val="007534CE"/>
    <w:rsid w:val="00753F18"/>
    <w:rsid w:val="00755E0E"/>
    <w:rsid w:val="00761074"/>
    <w:rsid w:val="007617C6"/>
    <w:rsid w:val="00762428"/>
    <w:rsid w:val="007648C4"/>
    <w:rsid w:val="00764AB1"/>
    <w:rsid w:val="007662E8"/>
    <w:rsid w:val="00770957"/>
    <w:rsid w:val="00780610"/>
    <w:rsid w:val="00780B27"/>
    <w:rsid w:val="00782C59"/>
    <w:rsid w:val="00784828"/>
    <w:rsid w:val="00790C22"/>
    <w:rsid w:val="00790D43"/>
    <w:rsid w:val="007915D2"/>
    <w:rsid w:val="0079186F"/>
    <w:rsid w:val="00792926"/>
    <w:rsid w:val="00793A00"/>
    <w:rsid w:val="007A3929"/>
    <w:rsid w:val="007A6FD7"/>
    <w:rsid w:val="007A7251"/>
    <w:rsid w:val="007B2646"/>
    <w:rsid w:val="007B40A6"/>
    <w:rsid w:val="007C0464"/>
    <w:rsid w:val="007C09C6"/>
    <w:rsid w:val="007C0C30"/>
    <w:rsid w:val="007C2979"/>
    <w:rsid w:val="007C34B5"/>
    <w:rsid w:val="007D0A3A"/>
    <w:rsid w:val="007D449F"/>
    <w:rsid w:val="007D4ED1"/>
    <w:rsid w:val="007D580C"/>
    <w:rsid w:val="007D5887"/>
    <w:rsid w:val="007D746C"/>
    <w:rsid w:val="007D7C8C"/>
    <w:rsid w:val="007E2CF1"/>
    <w:rsid w:val="007E5914"/>
    <w:rsid w:val="007F0DB5"/>
    <w:rsid w:val="007F156F"/>
    <w:rsid w:val="008018E3"/>
    <w:rsid w:val="00807AC7"/>
    <w:rsid w:val="00810559"/>
    <w:rsid w:val="0081091F"/>
    <w:rsid w:val="00811142"/>
    <w:rsid w:val="00811B1F"/>
    <w:rsid w:val="008153FA"/>
    <w:rsid w:val="00815B58"/>
    <w:rsid w:val="0081770F"/>
    <w:rsid w:val="00817950"/>
    <w:rsid w:val="00820ED4"/>
    <w:rsid w:val="00825983"/>
    <w:rsid w:val="0082735E"/>
    <w:rsid w:val="008309B3"/>
    <w:rsid w:val="008310D1"/>
    <w:rsid w:val="00833363"/>
    <w:rsid w:val="00836CCD"/>
    <w:rsid w:val="00841628"/>
    <w:rsid w:val="00850A40"/>
    <w:rsid w:val="008512BD"/>
    <w:rsid w:val="0085135E"/>
    <w:rsid w:val="008519BE"/>
    <w:rsid w:val="00851ECE"/>
    <w:rsid w:val="00854852"/>
    <w:rsid w:val="008605A0"/>
    <w:rsid w:val="00861840"/>
    <w:rsid w:val="008622A5"/>
    <w:rsid w:val="008630F2"/>
    <w:rsid w:val="00864FDC"/>
    <w:rsid w:val="00865008"/>
    <w:rsid w:val="0086528C"/>
    <w:rsid w:val="008654C0"/>
    <w:rsid w:val="00865CD7"/>
    <w:rsid w:val="00870CBA"/>
    <w:rsid w:val="00871C2B"/>
    <w:rsid w:val="00871C5F"/>
    <w:rsid w:val="00874948"/>
    <w:rsid w:val="008760A6"/>
    <w:rsid w:val="00877A64"/>
    <w:rsid w:val="008803BE"/>
    <w:rsid w:val="008803E8"/>
    <w:rsid w:val="00883E52"/>
    <w:rsid w:val="008862ED"/>
    <w:rsid w:val="00886633"/>
    <w:rsid w:val="00887156"/>
    <w:rsid w:val="00890BA8"/>
    <w:rsid w:val="008923BC"/>
    <w:rsid w:val="008932B2"/>
    <w:rsid w:val="00893B21"/>
    <w:rsid w:val="008944A7"/>
    <w:rsid w:val="008945B5"/>
    <w:rsid w:val="00894A15"/>
    <w:rsid w:val="008A07D9"/>
    <w:rsid w:val="008A3004"/>
    <w:rsid w:val="008A4EC2"/>
    <w:rsid w:val="008A7D81"/>
    <w:rsid w:val="008B1B41"/>
    <w:rsid w:val="008B2CA0"/>
    <w:rsid w:val="008B5C8F"/>
    <w:rsid w:val="008B6A08"/>
    <w:rsid w:val="008C1D83"/>
    <w:rsid w:val="008C4553"/>
    <w:rsid w:val="008C7EA8"/>
    <w:rsid w:val="008D2BBB"/>
    <w:rsid w:val="008D3318"/>
    <w:rsid w:val="008D374D"/>
    <w:rsid w:val="008D37AF"/>
    <w:rsid w:val="008D3875"/>
    <w:rsid w:val="008D409A"/>
    <w:rsid w:val="008D52C5"/>
    <w:rsid w:val="008D6B27"/>
    <w:rsid w:val="008D6E32"/>
    <w:rsid w:val="008E05F4"/>
    <w:rsid w:val="008E58FC"/>
    <w:rsid w:val="008E5C6F"/>
    <w:rsid w:val="008F1B37"/>
    <w:rsid w:val="008F2BD2"/>
    <w:rsid w:val="008F2D7E"/>
    <w:rsid w:val="008F525B"/>
    <w:rsid w:val="008F7B6A"/>
    <w:rsid w:val="009004AC"/>
    <w:rsid w:val="0091362F"/>
    <w:rsid w:val="00915FF2"/>
    <w:rsid w:val="00916036"/>
    <w:rsid w:val="00916A37"/>
    <w:rsid w:val="009175E2"/>
    <w:rsid w:val="00920A2F"/>
    <w:rsid w:val="009248DD"/>
    <w:rsid w:val="00925AE4"/>
    <w:rsid w:val="00925ECE"/>
    <w:rsid w:val="00926317"/>
    <w:rsid w:val="0092633F"/>
    <w:rsid w:val="00926E07"/>
    <w:rsid w:val="00931BA7"/>
    <w:rsid w:val="0093251C"/>
    <w:rsid w:val="00932ABD"/>
    <w:rsid w:val="009332F9"/>
    <w:rsid w:val="00937D80"/>
    <w:rsid w:val="0094222E"/>
    <w:rsid w:val="00942C3B"/>
    <w:rsid w:val="00944DC8"/>
    <w:rsid w:val="009468D3"/>
    <w:rsid w:val="00947643"/>
    <w:rsid w:val="0095014A"/>
    <w:rsid w:val="00952B3D"/>
    <w:rsid w:val="00952FAF"/>
    <w:rsid w:val="009537D1"/>
    <w:rsid w:val="00953988"/>
    <w:rsid w:val="00953B7B"/>
    <w:rsid w:val="009554D2"/>
    <w:rsid w:val="009611E6"/>
    <w:rsid w:val="00961361"/>
    <w:rsid w:val="00961F3E"/>
    <w:rsid w:val="0096302E"/>
    <w:rsid w:val="00963800"/>
    <w:rsid w:val="00972E7F"/>
    <w:rsid w:val="00975D66"/>
    <w:rsid w:val="009773EE"/>
    <w:rsid w:val="009805AE"/>
    <w:rsid w:val="00982F55"/>
    <w:rsid w:val="0098452B"/>
    <w:rsid w:val="00984813"/>
    <w:rsid w:val="00985026"/>
    <w:rsid w:val="0098664B"/>
    <w:rsid w:val="00991A49"/>
    <w:rsid w:val="00996722"/>
    <w:rsid w:val="009A20BD"/>
    <w:rsid w:val="009A2DE3"/>
    <w:rsid w:val="009A2E5F"/>
    <w:rsid w:val="009A3C10"/>
    <w:rsid w:val="009A77BF"/>
    <w:rsid w:val="009A7FB3"/>
    <w:rsid w:val="009B0CE7"/>
    <w:rsid w:val="009B13CB"/>
    <w:rsid w:val="009B4C4E"/>
    <w:rsid w:val="009C1305"/>
    <w:rsid w:val="009C2F35"/>
    <w:rsid w:val="009C469D"/>
    <w:rsid w:val="009C5968"/>
    <w:rsid w:val="009C6501"/>
    <w:rsid w:val="009C7133"/>
    <w:rsid w:val="009D0888"/>
    <w:rsid w:val="009D36EA"/>
    <w:rsid w:val="009E0AFF"/>
    <w:rsid w:val="009E1156"/>
    <w:rsid w:val="009E185C"/>
    <w:rsid w:val="009E1968"/>
    <w:rsid w:val="009E2637"/>
    <w:rsid w:val="009E6664"/>
    <w:rsid w:val="009E7139"/>
    <w:rsid w:val="009E7B12"/>
    <w:rsid w:val="009F1C41"/>
    <w:rsid w:val="009F2FEA"/>
    <w:rsid w:val="009F3109"/>
    <w:rsid w:val="009F4191"/>
    <w:rsid w:val="009F6320"/>
    <w:rsid w:val="009F77A0"/>
    <w:rsid w:val="009F79FB"/>
    <w:rsid w:val="00A0107C"/>
    <w:rsid w:val="00A025AC"/>
    <w:rsid w:val="00A030C4"/>
    <w:rsid w:val="00A04DDB"/>
    <w:rsid w:val="00A05731"/>
    <w:rsid w:val="00A05C5D"/>
    <w:rsid w:val="00A05E91"/>
    <w:rsid w:val="00A20BEA"/>
    <w:rsid w:val="00A21003"/>
    <w:rsid w:val="00A230D9"/>
    <w:rsid w:val="00A26BE1"/>
    <w:rsid w:val="00A27627"/>
    <w:rsid w:val="00A33CD6"/>
    <w:rsid w:val="00A35D86"/>
    <w:rsid w:val="00A3687A"/>
    <w:rsid w:val="00A41109"/>
    <w:rsid w:val="00A41E91"/>
    <w:rsid w:val="00A43D5A"/>
    <w:rsid w:val="00A46D36"/>
    <w:rsid w:val="00A50222"/>
    <w:rsid w:val="00A51B13"/>
    <w:rsid w:val="00A52D4A"/>
    <w:rsid w:val="00A5438C"/>
    <w:rsid w:val="00A55975"/>
    <w:rsid w:val="00A57158"/>
    <w:rsid w:val="00A57707"/>
    <w:rsid w:val="00A57D93"/>
    <w:rsid w:val="00A6259F"/>
    <w:rsid w:val="00A6306B"/>
    <w:rsid w:val="00A63221"/>
    <w:rsid w:val="00A637E5"/>
    <w:rsid w:val="00A6479B"/>
    <w:rsid w:val="00A64845"/>
    <w:rsid w:val="00A65BA3"/>
    <w:rsid w:val="00A73879"/>
    <w:rsid w:val="00A74A91"/>
    <w:rsid w:val="00A75D9D"/>
    <w:rsid w:val="00A76C91"/>
    <w:rsid w:val="00A821CE"/>
    <w:rsid w:val="00A823CE"/>
    <w:rsid w:val="00A82D56"/>
    <w:rsid w:val="00A934A6"/>
    <w:rsid w:val="00A95CDD"/>
    <w:rsid w:val="00AA0472"/>
    <w:rsid w:val="00AA0DEE"/>
    <w:rsid w:val="00AA4ACD"/>
    <w:rsid w:val="00AA66F8"/>
    <w:rsid w:val="00AA6FB3"/>
    <w:rsid w:val="00AB1D57"/>
    <w:rsid w:val="00AB2B7C"/>
    <w:rsid w:val="00AB34A0"/>
    <w:rsid w:val="00AC4FC0"/>
    <w:rsid w:val="00AD1FE5"/>
    <w:rsid w:val="00AD213D"/>
    <w:rsid w:val="00AD2466"/>
    <w:rsid w:val="00AD25A2"/>
    <w:rsid w:val="00AD504D"/>
    <w:rsid w:val="00AD5F4B"/>
    <w:rsid w:val="00AD6663"/>
    <w:rsid w:val="00AE049A"/>
    <w:rsid w:val="00AE5A04"/>
    <w:rsid w:val="00AF0BC4"/>
    <w:rsid w:val="00AF0D34"/>
    <w:rsid w:val="00AF0EC2"/>
    <w:rsid w:val="00AF36D3"/>
    <w:rsid w:val="00AF4AE4"/>
    <w:rsid w:val="00AF6C94"/>
    <w:rsid w:val="00B02668"/>
    <w:rsid w:val="00B03EBB"/>
    <w:rsid w:val="00B03FF4"/>
    <w:rsid w:val="00B066DA"/>
    <w:rsid w:val="00B0790A"/>
    <w:rsid w:val="00B07F0B"/>
    <w:rsid w:val="00B07F5D"/>
    <w:rsid w:val="00B15557"/>
    <w:rsid w:val="00B17F91"/>
    <w:rsid w:val="00B20A46"/>
    <w:rsid w:val="00B23D50"/>
    <w:rsid w:val="00B255A5"/>
    <w:rsid w:val="00B25703"/>
    <w:rsid w:val="00B25732"/>
    <w:rsid w:val="00B26CB4"/>
    <w:rsid w:val="00B33B70"/>
    <w:rsid w:val="00B35A34"/>
    <w:rsid w:val="00B3673C"/>
    <w:rsid w:val="00B37BE3"/>
    <w:rsid w:val="00B406A8"/>
    <w:rsid w:val="00B41617"/>
    <w:rsid w:val="00B41F1B"/>
    <w:rsid w:val="00B420C1"/>
    <w:rsid w:val="00B43CD3"/>
    <w:rsid w:val="00B4482E"/>
    <w:rsid w:val="00B512D1"/>
    <w:rsid w:val="00B51B9F"/>
    <w:rsid w:val="00B560BA"/>
    <w:rsid w:val="00B57B01"/>
    <w:rsid w:val="00B60A25"/>
    <w:rsid w:val="00B60AC3"/>
    <w:rsid w:val="00B60E1F"/>
    <w:rsid w:val="00B64384"/>
    <w:rsid w:val="00B644DE"/>
    <w:rsid w:val="00B65061"/>
    <w:rsid w:val="00B65532"/>
    <w:rsid w:val="00B6759F"/>
    <w:rsid w:val="00B71421"/>
    <w:rsid w:val="00B72C93"/>
    <w:rsid w:val="00B7546E"/>
    <w:rsid w:val="00B75756"/>
    <w:rsid w:val="00B75C28"/>
    <w:rsid w:val="00B91229"/>
    <w:rsid w:val="00B9263B"/>
    <w:rsid w:val="00B92BC1"/>
    <w:rsid w:val="00B93CBD"/>
    <w:rsid w:val="00B9402D"/>
    <w:rsid w:val="00B957EC"/>
    <w:rsid w:val="00B969F5"/>
    <w:rsid w:val="00B96BEC"/>
    <w:rsid w:val="00B97ADD"/>
    <w:rsid w:val="00BA2736"/>
    <w:rsid w:val="00BA30BC"/>
    <w:rsid w:val="00BA328B"/>
    <w:rsid w:val="00BA5639"/>
    <w:rsid w:val="00BA6540"/>
    <w:rsid w:val="00BB2725"/>
    <w:rsid w:val="00BB64F5"/>
    <w:rsid w:val="00BB7181"/>
    <w:rsid w:val="00BC3EC0"/>
    <w:rsid w:val="00BC6568"/>
    <w:rsid w:val="00BC7996"/>
    <w:rsid w:val="00BD584F"/>
    <w:rsid w:val="00BD5C3B"/>
    <w:rsid w:val="00BD5E27"/>
    <w:rsid w:val="00BD766E"/>
    <w:rsid w:val="00BE0E6A"/>
    <w:rsid w:val="00BE13C6"/>
    <w:rsid w:val="00BE447A"/>
    <w:rsid w:val="00BE540C"/>
    <w:rsid w:val="00BE5B9A"/>
    <w:rsid w:val="00BE6C28"/>
    <w:rsid w:val="00BF14E3"/>
    <w:rsid w:val="00BF2FD1"/>
    <w:rsid w:val="00BF3C17"/>
    <w:rsid w:val="00BF3E21"/>
    <w:rsid w:val="00BF4D25"/>
    <w:rsid w:val="00BF63CE"/>
    <w:rsid w:val="00BF73FD"/>
    <w:rsid w:val="00C01C6F"/>
    <w:rsid w:val="00C028DA"/>
    <w:rsid w:val="00C03DFC"/>
    <w:rsid w:val="00C055BB"/>
    <w:rsid w:val="00C1088B"/>
    <w:rsid w:val="00C157AF"/>
    <w:rsid w:val="00C157EC"/>
    <w:rsid w:val="00C16591"/>
    <w:rsid w:val="00C213C9"/>
    <w:rsid w:val="00C219C9"/>
    <w:rsid w:val="00C26F65"/>
    <w:rsid w:val="00C3384D"/>
    <w:rsid w:val="00C52071"/>
    <w:rsid w:val="00C53287"/>
    <w:rsid w:val="00C56983"/>
    <w:rsid w:val="00C57771"/>
    <w:rsid w:val="00C60828"/>
    <w:rsid w:val="00C61259"/>
    <w:rsid w:val="00C6336B"/>
    <w:rsid w:val="00C64E22"/>
    <w:rsid w:val="00C738FA"/>
    <w:rsid w:val="00C74152"/>
    <w:rsid w:val="00C7439F"/>
    <w:rsid w:val="00C75542"/>
    <w:rsid w:val="00C81415"/>
    <w:rsid w:val="00C846CA"/>
    <w:rsid w:val="00C90F38"/>
    <w:rsid w:val="00C93E5E"/>
    <w:rsid w:val="00C95166"/>
    <w:rsid w:val="00C953FA"/>
    <w:rsid w:val="00C9650C"/>
    <w:rsid w:val="00CA2004"/>
    <w:rsid w:val="00CA2222"/>
    <w:rsid w:val="00CA35F4"/>
    <w:rsid w:val="00CA4687"/>
    <w:rsid w:val="00CA4B12"/>
    <w:rsid w:val="00CA6BEA"/>
    <w:rsid w:val="00CA752B"/>
    <w:rsid w:val="00CB0AAA"/>
    <w:rsid w:val="00CB0C56"/>
    <w:rsid w:val="00CB425B"/>
    <w:rsid w:val="00CB5684"/>
    <w:rsid w:val="00CB634B"/>
    <w:rsid w:val="00CB68EA"/>
    <w:rsid w:val="00CC19E6"/>
    <w:rsid w:val="00CC2E6C"/>
    <w:rsid w:val="00CC2FFC"/>
    <w:rsid w:val="00CC50C2"/>
    <w:rsid w:val="00CC52EF"/>
    <w:rsid w:val="00CC5976"/>
    <w:rsid w:val="00CD31B9"/>
    <w:rsid w:val="00CD43B6"/>
    <w:rsid w:val="00CD49B1"/>
    <w:rsid w:val="00CD69D8"/>
    <w:rsid w:val="00CD7421"/>
    <w:rsid w:val="00CE0168"/>
    <w:rsid w:val="00CE2B8A"/>
    <w:rsid w:val="00CE6A17"/>
    <w:rsid w:val="00CE6B5A"/>
    <w:rsid w:val="00CE7621"/>
    <w:rsid w:val="00CF18B7"/>
    <w:rsid w:val="00CF22B7"/>
    <w:rsid w:val="00CF27AD"/>
    <w:rsid w:val="00CF3715"/>
    <w:rsid w:val="00D005FD"/>
    <w:rsid w:val="00D0110A"/>
    <w:rsid w:val="00D02AFF"/>
    <w:rsid w:val="00D1003B"/>
    <w:rsid w:val="00D1003C"/>
    <w:rsid w:val="00D125C2"/>
    <w:rsid w:val="00D15800"/>
    <w:rsid w:val="00D15823"/>
    <w:rsid w:val="00D172B5"/>
    <w:rsid w:val="00D20185"/>
    <w:rsid w:val="00D211FE"/>
    <w:rsid w:val="00D21CCA"/>
    <w:rsid w:val="00D2235D"/>
    <w:rsid w:val="00D226C4"/>
    <w:rsid w:val="00D236B4"/>
    <w:rsid w:val="00D30961"/>
    <w:rsid w:val="00D334C6"/>
    <w:rsid w:val="00D34DF4"/>
    <w:rsid w:val="00D358C8"/>
    <w:rsid w:val="00D42C7B"/>
    <w:rsid w:val="00D42F6C"/>
    <w:rsid w:val="00D4360F"/>
    <w:rsid w:val="00D45404"/>
    <w:rsid w:val="00D45DB3"/>
    <w:rsid w:val="00D461F0"/>
    <w:rsid w:val="00D46755"/>
    <w:rsid w:val="00D5161C"/>
    <w:rsid w:val="00D523F0"/>
    <w:rsid w:val="00D530CE"/>
    <w:rsid w:val="00D534FB"/>
    <w:rsid w:val="00D54CE9"/>
    <w:rsid w:val="00D557DC"/>
    <w:rsid w:val="00D5708F"/>
    <w:rsid w:val="00D57FA2"/>
    <w:rsid w:val="00D60A69"/>
    <w:rsid w:val="00D60CD2"/>
    <w:rsid w:val="00D61B94"/>
    <w:rsid w:val="00D629F7"/>
    <w:rsid w:val="00D62A43"/>
    <w:rsid w:val="00D644EA"/>
    <w:rsid w:val="00D659C6"/>
    <w:rsid w:val="00D65AAD"/>
    <w:rsid w:val="00D67952"/>
    <w:rsid w:val="00D726E2"/>
    <w:rsid w:val="00D73890"/>
    <w:rsid w:val="00D74C83"/>
    <w:rsid w:val="00D76807"/>
    <w:rsid w:val="00D76F86"/>
    <w:rsid w:val="00D81225"/>
    <w:rsid w:val="00D86954"/>
    <w:rsid w:val="00D93306"/>
    <w:rsid w:val="00D935CE"/>
    <w:rsid w:val="00DA06B5"/>
    <w:rsid w:val="00DA1CA7"/>
    <w:rsid w:val="00DA5DD2"/>
    <w:rsid w:val="00DA77E3"/>
    <w:rsid w:val="00DB226E"/>
    <w:rsid w:val="00DB5770"/>
    <w:rsid w:val="00DB730F"/>
    <w:rsid w:val="00DC3628"/>
    <w:rsid w:val="00DC417C"/>
    <w:rsid w:val="00DC4211"/>
    <w:rsid w:val="00DD1C88"/>
    <w:rsid w:val="00DD1CEB"/>
    <w:rsid w:val="00DD34DD"/>
    <w:rsid w:val="00DD367E"/>
    <w:rsid w:val="00DD4884"/>
    <w:rsid w:val="00DE00B4"/>
    <w:rsid w:val="00DE2E4A"/>
    <w:rsid w:val="00DE4403"/>
    <w:rsid w:val="00DE56AA"/>
    <w:rsid w:val="00DF085A"/>
    <w:rsid w:val="00DF0E1E"/>
    <w:rsid w:val="00DF210F"/>
    <w:rsid w:val="00DF22AA"/>
    <w:rsid w:val="00DF6074"/>
    <w:rsid w:val="00E05924"/>
    <w:rsid w:val="00E11E90"/>
    <w:rsid w:val="00E12E95"/>
    <w:rsid w:val="00E13CBA"/>
    <w:rsid w:val="00E25DD1"/>
    <w:rsid w:val="00E317BF"/>
    <w:rsid w:val="00E31887"/>
    <w:rsid w:val="00E32F54"/>
    <w:rsid w:val="00E35B64"/>
    <w:rsid w:val="00E366D0"/>
    <w:rsid w:val="00E36C86"/>
    <w:rsid w:val="00E403F1"/>
    <w:rsid w:val="00E40416"/>
    <w:rsid w:val="00E40AFF"/>
    <w:rsid w:val="00E419ED"/>
    <w:rsid w:val="00E454D5"/>
    <w:rsid w:val="00E47B6D"/>
    <w:rsid w:val="00E51033"/>
    <w:rsid w:val="00E51191"/>
    <w:rsid w:val="00E51B8F"/>
    <w:rsid w:val="00E54212"/>
    <w:rsid w:val="00E55430"/>
    <w:rsid w:val="00E565DC"/>
    <w:rsid w:val="00E56681"/>
    <w:rsid w:val="00E567FC"/>
    <w:rsid w:val="00E56818"/>
    <w:rsid w:val="00E57123"/>
    <w:rsid w:val="00E57150"/>
    <w:rsid w:val="00E572D5"/>
    <w:rsid w:val="00E57C0D"/>
    <w:rsid w:val="00E62233"/>
    <w:rsid w:val="00E65371"/>
    <w:rsid w:val="00E65D3C"/>
    <w:rsid w:val="00E66687"/>
    <w:rsid w:val="00E667F2"/>
    <w:rsid w:val="00E66B38"/>
    <w:rsid w:val="00E67273"/>
    <w:rsid w:val="00E70030"/>
    <w:rsid w:val="00E73E06"/>
    <w:rsid w:val="00E74088"/>
    <w:rsid w:val="00E74AA8"/>
    <w:rsid w:val="00E74FF2"/>
    <w:rsid w:val="00E77E05"/>
    <w:rsid w:val="00E813DF"/>
    <w:rsid w:val="00E82325"/>
    <w:rsid w:val="00E85791"/>
    <w:rsid w:val="00E9460A"/>
    <w:rsid w:val="00EA08E4"/>
    <w:rsid w:val="00EA2EF4"/>
    <w:rsid w:val="00EA471B"/>
    <w:rsid w:val="00EA60AD"/>
    <w:rsid w:val="00EB1729"/>
    <w:rsid w:val="00EB1CAF"/>
    <w:rsid w:val="00EB20BE"/>
    <w:rsid w:val="00EB3F98"/>
    <w:rsid w:val="00EB4C41"/>
    <w:rsid w:val="00EB5368"/>
    <w:rsid w:val="00EC0E3A"/>
    <w:rsid w:val="00EC395F"/>
    <w:rsid w:val="00EC5E71"/>
    <w:rsid w:val="00EC7ABB"/>
    <w:rsid w:val="00ED0A81"/>
    <w:rsid w:val="00ED1CE4"/>
    <w:rsid w:val="00ED45F4"/>
    <w:rsid w:val="00ED4DFE"/>
    <w:rsid w:val="00ED4F4E"/>
    <w:rsid w:val="00ED5719"/>
    <w:rsid w:val="00EE1AE2"/>
    <w:rsid w:val="00EE4875"/>
    <w:rsid w:val="00EE4D6E"/>
    <w:rsid w:val="00EE591A"/>
    <w:rsid w:val="00EE6317"/>
    <w:rsid w:val="00EE780E"/>
    <w:rsid w:val="00EF4AC8"/>
    <w:rsid w:val="00EF5571"/>
    <w:rsid w:val="00EF76D1"/>
    <w:rsid w:val="00F02216"/>
    <w:rsid w:val="00F03B92"/>
    <w:rsid w:val="00F03BAF"/>
    <w:rsid w:val="00F03BF4"/>
    <w:rsid w:val="00F069B5"/>
    <w:rsid w:val="00F06C24"/>
    <w:rsid w:val="00F06FAA"/>
    <w:rsid w:val="00F07FF4"/>
    <w:rsid w:val="00F11307"/>
    <w:rsid w:val="00F1185E"/>
    <w:rsid w:val="00F1228F"/>
    <w:rsid w:val="00F12782"/>
    <w:rsid w:val="00F146AB"/>
    <w:rsid w:val="00F147C6"/>
    <w:rsid w:val="00F16263"/>
    <w:rsid w:val="00F233BB"/>
    <w:rsid w:val="00F27124"/>
    <w:rsid w:val="00F279BA"/>
    <w:rsid w:val="00F27BF4"/>
    <w:rsid w:val="00F30882"/>
    <w:rsid w:val="00F32019"/>
    <w:rsid w:val="00F32E00"/>
    <w:rsid w:val="00F33553"/>
    <w:rsid w:val="00F342A4"/>
    <w:rsid w:val="00F36CBE"/>
    <w:rsid w:val="00F41049"/>
    <w:rsid w:val="00F44C50"/>
    <w:rsid w:val="00F50FF7"/>
    <w:rsid w:val="00F55F09"/>
    <w:rsid w:val="00F61B2C"/>
    <w:rsid w:val="00F631C6"/>
    <w:rsid w:val="00F652F1"/>
    <w:rsid w:val="00F6531F"/>
    <w:rsid w:val="00F654B3"/>
    <w:rsid w:val="00F65688"/>
    <w:rsid w:val="00F66CF5"/>
    <w:rsid w:val="00F7362A"/>
    <w:rsid w:val="00F767FD"/>
    <w:rsid w:val="00F768AF"/>
    <w:rsid w:val="00F76EC3"/>
    <w:rsid w:val="00F85BD8"/>
    <w:rsid w:val="00F8603F"/>
    <w:rsid w:val="00F87359"/>
    <w:rsid w:val="00F87B98"/>
    <w:rsid w:val="00F93ACC"/>
    <w:rsid w:val="00F940EC"/>
    <w:rsid w:val="00F95773"/>
    <w:rsid w:val="00F96085"/>
    <w:rsid w:val="00F96188"/>
    <w:rsid w:val="00F97AD4"/>
    <w:rsid w:val="00FA1D1E"/>
    <w:rsid w:val="00FA4840"/>
    <w:rsid w:val="00FA54B5"/>
    <w:rsid w:val="00FA7870"/>
    <w:rsid w:val="00FB27F4"/>
    <w:rsid w:val="00FB34B5"/>
    <w:rsid w:val="00FB635D"/>
    <w:rsid w:val="00FB695A"/>
    <w:rsid w:val="00FB7CE9"/>
    <w:rsid w:val="00FC01CF"/>
    <w:rsid w:val="00FC45C2"/>
    <w:rsid w:val="00FC746E"/>
    <w:rsid w:val="00FD04BD"/>
    <w:rsid w:val="00FD29F8"/>
    <w:rsid w:val="00FD5A19"/>
    <w:rsid w:val="00FE0C8F"/>
    <w:rsid w:val="00FE1DB4"/>
    <w:rsid w:val="00FE2ABE"/>
    <w:rsid w:val="00FE4534"/>
    <w:rsid w:val="00FE5242"/>
    <w:rsid w:val="00FF1D9D"/>
    <w:rsid w:val="00FF3BD8"/>
    <w:rsid w:val="00FF4C50"/>
    <w:rsid w:val="00FF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06DD94C6"/>
  <w15:docId w15:val="{570B4CA7-3EBA-456A-A484-C91EFCB98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9B6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75E2"/>
    <w:rPr>
      <w:rFonts w:ascii="Arial" w:eastAsia="MS Gothic" w:hAnsi="Arial" w:cs="Angsana New"/>
      <w:sz w:val="18"/>
      <w:szCs w:val="22"/>
      <w:lang w:bidi="th-TH"/>
    </w:rPr>
  </w:style>
  <w:style w:type="character" w:customStyle="1" w:styleId="BalloonTextChar">
    <w:name w:val="Balloon Text Char"/>
    <w:link w:val="BalloonText"/>
    <w:uiPriority w:val="99"/>
    <w:semiHidden/>
    <w:rsid w:val="009175E2"/>
    <w:rPr>
      <w:rFonts w:ascii="Arial" w:eastAsia="MS Gothic" w:hAnsi="Arial" w:cs="Angsana New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9175E2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9175E2"/>
    <w:rPr>
      <w:rFonts w:ascii="Century" w:eastAsia="MS Mincho" w:hAnsi="Century" w:cs="Times New Roman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9175E2"/>
  </w:style>
  <w:style w:type="paragraph" w:styleId="Header">
    <w:name w:val="header"/>
    <w:basedOn w:val="Normal"/>
    <w:link w:val="HeaderChar"/>
    <w:uiPriority w:val="99"/>
    <w:unhideWhenUsed/>
    <w:rsid w:val="00701370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701370"/>
    <w:rPr>
      <w:rFonts w:ascii="Century" w:eastAsia="MS Mincho" w:hAnsi="Century" w:cs="Times New Roman"/>
      <w:sz w:val="24"/>
      <w:szCs w:val="24"/>
      <w:lang w:bidi="ar-SA"/>
    </w:rPr>
  </w:style>
  <w:style w:type="paragraph" w:styleId="NoSpacing">
    <w:name w:val="No Spacing"/>
    <w:uiPriority w:val="1"/>
    <w:qFormat/>
    <w:rsid w:val="00190CCC"/>
    <w:pPr>
      <w:widowControl w:val="0"/>
      <w:jc w:val="both"/>
    </w:pPr>
    <w:rPr>
      <w:rFonts w:cs="Times New Roman"/>
      <w:kern w:val="2"/>
      <w:sz w:val="24"/>
      <w:szCs w:val="24"/>
      <w:lang w:bidi="ar-SA"/>
    </w:rPr>
  </w:style>
  <w:style w:type="character" w:styleId="Hyperlink">
    <w:name w:val="Hyperlink"/>
    <w:uiPriority w:val="99"/>
    <w:unhideWhenUsed/>
    <w:rsid w:val="008E05F4"/>
    <w:rPr>
      <w:color w:val="0000FF"/>
      <w:u w:val="single"/>
    </w:rPr>
  </w:style>
  <w:style w:type="table" w:styleId="TableGrid">
    <w:name w:val="Table Grid"/>
    <w:basedOn w:val="TableNormal"/>
    <w:uiPriority w:val="59"/>
    <w:rsid w:val="00710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C7018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lang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7D74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0A3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CF3715"/>
    <w:rPr>
      <w:rFonts w:cs="Times New Roman"/>
      <w:kern w:val="2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1091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1091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81091F"/>
    <w:rPr>
      <w:rFonts w:cs="Times New Roman"/>
      <w:kern w:val="2"/>
      <w:sz w:val="24"/>
      <w:szCs w:val="24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91F"/>
    <w:rPr>
      <w:rFonts w:cs="Times New Roman"/>
      <w:b/>
      <w:bCs/>
      <w:kern w:val="2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8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0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22666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18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2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0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35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70963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9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85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uniqlo.com/uniqloc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fastretailing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uniqlo.com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oel\OneDrive\Work%20OD\FR%20Templates\UNQ%20Release%20Template_2024_10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5B2B4-74F5-498E-A255-9138E2F9D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UNQ Release Template_2024_10.dotx</Template>
  <TotalTime>0</TotalTime>
  <Pages>1</Pages>
  <Words>890</Words>
  <Characters>5075</Characters>
  <Application>Microsoft Office Word</Application>
  <DocSecurity>0</DocSecurity>
  <Lines>42</Lines>
  <Paragraphs>11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ローラー・キース</dc:creator>
  <cp:lastModifiedBy>GASIOWSKI Dawid[UQPL:UNIQLO WARSAW POP UP 3005]</cp:lastModifiedBy>
  <cp:revision>6</cp:revision>
  <cp:lastPrinted>2015-09-15T02:00:00Z</cp:lastPrinted>
  <dcterms:created xsi:type="dcterms:W3CDTF">2025-07-17T07:23:00Z</dcterms:created>
  <dcterms:modified xsi:type="dcterms:W3CDTF">2025-07-17T10:32:00Z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47e53659-1501-4846-ba42-1fd627da258a</vt:lpwstr>
  </property>
</Properties>
</file>