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1C63" w14:textId="77777777" w:rsidR="009B4C30" w:rsidRDefault="009B4C30" w:rsidP="00FB3EB7">
      <w:pPr>
        <w:spacing w:line="276" w:lineRule="auto"/>
        <w:jc w:val="both"/>
        <w:rPr>
          <w:rStyle w:val="eop"/>
          <w:rFonts w:cs="Calibri"/>
          <w:b/>
          <w:bCs/>
          <w:sz w:val="25"/>
          <w:szCs w:val="25"/>
          <w:shd w:val="clear" w:color="auto" w:fill="FFFFFF"/>
          <w:lang w:val="pl-PL"/>
        </w:rPr>
      </w:pPr>
    </w:p>
    <w:p w14:paraId="3D73E596" w14:textId="5F643D77" w:rsidR="00015407" w:rsidRDefault="009B4C30" w:rsidP="00FB3EB7">
      <w:pPr>
        <w:spacing w:line="276" w:lineRule="auto"/>
        <w:jc w:val="both"/>
        <w:rPr>
          <w:rStyle w:val="eop"/>
          <w:rFonts w:cs="Calibri"/>
          <w:b/>
          <w:bCs/>
          <w:sz w:val="25"/>
          <w:szCs w:val="25"/>
          <w:shd w:val="clear" w:color="auto" w:fill="FFFFFF"/>
          <w:lang w:val="pl-PL"/>
        </w:rPr>
      </w:pPr>
      <w:r>
        <w:rPr>
          <w:rStyle w:val="eop"/>
          <w:rFonts w:cs="Calibri"/>
          <w:b/>
          <w:bCs/>
          <w:sz w:val="25"/>
          <w:szCs w:val="25"/>
          <w:shd w:val="clear" w:color="auto" w:fill="FFFFFF"/>
          <w:lang w:val="pl-PL"/>
        </w:rPr>
        <w:t xml:space="preserve">Vistula </w:t>
      </w:r>
      <w:r w:rsidR="00015407">
        <w:rPr>
          <w:rStyle w:val="eop"/>
          <w:rFonts w:cs="Calibri"/>
          <w:b/>
          <w:bCs/>
          <w:sz w:val="25"/>
          <w:szCs w:val="25"/>
          <w:shd w:val="clear" w:color="auto" w:fill="FFFFFF"/>
          <w:lang w:val="pl-PL"/>
        </w:rPr>
        <w:t>Zima 2025</w:t>
      </w:r>
    </w:p>
    <w:p w14:paraId="6C7341A4" w14:textId="77777777" w:rsidR="00015407" w:rsidRDefault="00015407" w:rsidP="00FB3EB7">
      <w:pPr>
        <w:spacing w:line="276" w:lineRule="auto"/>
        <w:jc w:val="both"/>
        <w:rPr>
          <w:rStyle w:val="eop"/>
          <w:rFonts w:cs="Calibri"/>
          <w:b/>
          <w:bCs/>
          <w:sz w:val="25"/>
          <w:szCs w:val="25"/>
          <w:shd w:val="clear" w:color="auto" w:fill="FFFFFF"/>
          <w:lang w:val="pl-PL"/>
        </w:rPr>
      </w:pPr>
    </w:p>
    <w:p w14:paraId="01A5CFF7" w14:textId="0EB44ACF" w:rsidR="00FB3EB7" w:rsidRPr="00900353" w:rsidRDefault="00FB3EB7" w:rsidP="00FB3EB7">
      <w:pPr>
        <w:spacing w:line="276" w:lineRule="auto"/>
        <w:jc w:val="both"/>
        <w:rPr>
          <w:rStyle w:val="eop"/>
          <w:rFonts w:cs="Calibri"/>
          <w:b/>
          <w:bCs/>
          <w:sz w:val="25"/>
          <w:szCs w:val="25"/>
          <w:shd w:val="clear" w:color="auto" w:fill="FFFFFF"/>
          <w:lang w:val="pl-PL"/>
        </w:rPr>
      </w:pPr>
      <w:r w:rsidRPr="00003D7E">
        <w:rPr>
          <w:rStyle w:val="eop"/>
          <w:rFonts w:cs="Calibri"/>
          <w:b/>
          <w:bCs/>
          <w:sz w:val="25"/>
          <w:szCs w:val="25"/>
          <w:shd w:val="clear" w:color="auto" w:fill="FFFFFF"/>
          <w:lang w:val="pl-PL"/>
        </w:rPr>
        <w:t xml:space="preserve">Celebracje w domowym </w:t>
      </w:r>
      <w:r>
        <w:rPr>
          <w:rStyle w:val="eop"/>
          <w:rFonts w:cs="Calibri"/>
          <w:b/>
          <w:bCs/>
          <w:sz w:val="25"/>
          <w:szCs w:val="25"/>
          <w:shd w:val="clear" w:color="auto" w:fill="FFFFFF"/>
          <w:lang w:val="pl-PL"/>
        </w:rPr>
        <w:t>zaciszu</w:t>
      </w:r>
      <w:r w:rsidRPr="00003D7E">
        <w:rPr>
          <w:rStyle w:val="eop"/>
          <w:rFonts w:cs="Calibri"/>
          <w:b/>
          <w:bCs/>
          <w:sz w:val="25"/>
          <w:szCs w:val="25"/>
          <w:shd w:val="clear" w:color="auto" w:fill="FFFFFF"/>
          <w:lang w:val="pl-PL"/>
        </w:rPr>
        <w:t xml:space="preserve"> – komfort i elegancja</w:t>
      </w:r>
    </w:p>
    <w:p w14:paraId="77F4F3B1" w14:textId="159A1FC9" w:rsidR="009B4C30" w:rsidRDefault="00FB3EB7" w:rsidP="00FB3EB7">
      <w:pPr>
        <w:spacing w:line="276" w:lineRule="auto"/>
        <w:jc w:val="both"/>
        <w:rPr>
          <w:rStyle w:val="eop"/>
          <w:rFonts w:cs="Calibri"/>
          <w:sz w:val="25"/>
          <w:szCs w:val="25"/>
          <w:shd w:val="clear" w:color="auto" w:fill="FFFFFF"/>
          <w:lang w:val="pl-PL"/>
        </w:rPr>
      </w:pPr>
      <w:r w:rsidRPr="00003D7E">
        <w:rPr>
          <w:rStyle w:val="eop"/>
          <w:rFonts w:cs="Calibri"/>
          <w:sz w:val="25"/>
          <w:szCs w:val="25"/>
          <w:shd w:val="clear" w:color="auto" w:fill="FFFFFF"/>
          <w:lang w:val="pl-PL"/>
        </w:rPr>
        <w:t>Świąteczne spotkania w rodzinnej atmosferze łączą ciepło relacji i naturalną swobodę</w:t>
      </w:r>
      <w:r>
        <w:rPr>
          <w:rStyle w:val="eop"/>
          <w:rFonts w:cs="Calibri"/>
          <w:sz w:val="25"/>
          <w:szCs w:val="25"/>
          <w:shd w:val="clear" w:color="auto" w:fill="FFFFFF"/>
          <w:lang w:val="pl-PL"/>
        </w:rPr>
        <w:t xml:space="preserve">. </w:t>
      </w:r>
      <w:r w:rsidR="003F6A1B">
        <w:rPr>
          <w:rStyle w:val="eop"/>
          <w:rFonts w:cs="Calibri"/>
          <w:sz w:val="25"/>
          <w:szCs w:val="25"/>
          <w:shd w:val="clear" w:color="auto" w:fill="FFFFFF"/>
          <w:lang w:val="pl-PL"/>
        </w:rPr>
        <w:t>Dlatego w</w:t>
      </w:r>
      <w:r w:rsidRPr="00003D7E">
        <w:rPr>
          <w:rStyle w:val="eop"/>
          <w:rFonts w:cs="Calibri"/>
          <w:sz w:val="25"/>
          <w:szCs w:val="25"/>
          <w:shd w:val="clear" w:color="auto" w:fill="FFFFFF"/>
          <w:lang w:val="pl-PL"/>
        </w:rPr>
        <w:t xml:space="preserve"> </w:t>
      </w:r>
      <w:r w:rsidR="009B4C30">
        <w:rPr>
          <w:rStyle w:val="eop"/>
          <w:rFonts w:cs="Calibri"/>
          <w:sz w:val="25"/>
          <w:szCs w:val="25"/>
          <w:shd w:val="clear" w:color="auto" w:fill="FFFFFF"/>
          <w:lang w:val="pl-PL"/>
        </w:rPr>
        <w:t xml:space="preserve">zimowej ofercie Vistula </w:t>
      </w:r>
      <w:r w:rsidRPr="00003D7E">
        <w:rPr>
          <w:rStyle w:val="eop"/>
          <w:rFonts w:cs="Calibri"/>
          <w:sz w:val="25"/>
          <w:szCs w:val="25"/>
          <w:shd w:val="clear" w:color="auto" w:fill="FFFFFF"/>
          <w:lang w:val="pl-PL"/>
        </w:rPr>
        <w:t>nie mogło zabraknąć</w:t>
      </w:r>
      <w:r>
        <w:rPr>
          <w:rStyle w:val="eop"/>
          <w:rFonts w:cs="Calibri"/>
          <w:sz w:val="25"/>
          <w:szCs w:val="25"/>
          <w:shd w:val="clear" w:color="auto" w:fill="FFFFFF"/>
          <w:lang w:val="pl-PL"/>
        </w:rPr>
        <w:t xml:space="preserve"> </w:t>
      </w:r>
      <w:r w:rsidRPr="00003D7E">
        <w:rPr>
          <w:rStyle w:val="eop"/>
          <w:rFonts w:cs="Calibri"/>
          <w:sz w:val="25"/>
          <w:szCs w:val="25"/>
          <w:shd w:val="clear" w:color="auto" w:fill="FFFFFF"/>
          <w:lang w:val="pl-PL"/>
        </w:rPr>
        <w:t>przytulnych, wysokogatunkowych swetrów, miękkich golfów i ponadczasowych koszul</w:t>
      </w:r>
      <w:r>
        <w:rPr>
          <w:rStyle w:val="eop"/>
          <w:rFonts w:cs="Calibri"/>
          <w:sz w:val="25"/>
          <w:szCs w:val="25"/>
          <w:shd w:val="clear" w:color="auto" w:fill="FFFFFF"/>
          <w:lang w:val="pl-PL"/>
        </w:rPr>
        <w:t xml:space="preserve">. </w:t>
      </w:r>
      <w:r w:rsidRPr="00003D7E">
        <w:rPr>
          <w:rStyle w:val="eop"/>
          <w:rFonts w:cs="Calibri"/>
          <w:sz w:val="25"/>
          <w:szCs w:val="25"/>
          <w:shd w:val="clear" w:color="auto" w:fill="FFFFFF"/>
          <w:lang w:val="pl-PL"/>
        </w:rPr>
        <w:t>Damskie propozycje obejmują</w:t>
      </w:r>
      <w:r>
        <w:rPr>
          <w:rStyle w:val="eop"/>
          <w:rFonts w:cs="Calibri"/>
          <w:sz w:val="25"/>
          <w:szCs w:val="25"/>
          <w:shd w:val="clear" w:color="auto" w:fill="FFFFFF"/>
          <w:lang w:val="pl-PL"/>
        </w:rPr>
        <w:t xml:space="preserve"> perfekcyjnie skrojone marynarki</w:t>
      </w:r>
      <w:r w:rsidR="003F6A1B">
        <w:rPr>
          <w:rStyle w:val="eop"/>
          <w:rFonts w:cs="Calibri"/>
          <w:sz w:val="25"/>
          <w:szCs w:val="25"/>
          <w:shd w:val="clear" w:color="auto" w:fill="FFFFFF"/>
          <w:lang w:val="pl-PL"/>
        </w:rPr>
        <w:t>, eleganckie bluzki i</w:t>
      </w:r>
      <w:r w:rsidRPr="00003D7E">
        <w:rPr>
          <w:rStyle w:val="eop"/>
          <w:rFonts w:cs="Calibri"/>
          <w:sz w:val="25"/>
          <w:szCs w:val="25"/>
          <w:shd w:val="clear" w:color="auto" w:fill="FFFFFF"/>
          <w:lang w:val="pl-PL"/>
        </w:rPr>
        <w:t xml:space="preserve"> klasyczne spodnie o dopracowanych krojach</w:t>
      </w:r>
      <w:r w:rsidR="009B4C30">
        <w:rPr>
          <w:rStyle w:val="eop"/>
          <w:rFonts w:cs="Calibri"/>
          <w:sz w:val="25"/>
          <w:szCs w:val="25"/>
          <w:shd w:val="clear" w:color="auto" w:fill="FFFFFF"/>
          <w:lang w:val="pl-PL"/>
        </w:rPr>
        <w:t xml:space="preserve">. Propozycje męskie to swetry w świąteczne wzory, szeroki wybór koszul oraz marynarek. </w:t>
      </w:r>
      <w:r w:rsidR="003F6A1B">
        <w:rPr>
          <w:rStyle w:val="eop"/>
          <w:rFonts w:cs="Calibri"/>
          <w:sz w:val="25"/>
          <w:szCs w:val="25"/>
          <w:shd w:val="clear" w:color="auto" w:fill="FFFFFF"/>
          <w:lang w:val="pl-PL"/>
        </w:rPr>
        <w:t xml:space="preserve">Różnorodna </w:t>
      </w:r>
      <w:r w:rsidR="009B4C30">
        <w:rPr>
          <w:rStyle w:val="eop"/>
          <w:rFonts w:cs="Calibri"/>
          <w:sz w:val="25"/>
          <w:szCs w:val="25"/>
          <w:shd w:val="clear" w:color="auto" w:fill="FFFFFF"/>
          <w:lang w:val="pl-PL"/>
        </w:rPr>
        <w:t>oferta kurtek</w:t>
      </w:r>
      <w:r w:rsidR="003F6A1B">
        <w:rPr>
          <w:rStyle w:val="eop"/>
          <w:rFonts w:cs="Calibri"/>
          <w:sz w:val="25"/>
          <w:szCs w:val="25"/>
          <w:shd w:val="clear" w:color="auto" w:fill="FFFFFF"/>
          <w:lang w:val="pl-PL"/>
        </w:rPr>
        <w:t xml:space="preserve"> i </w:t>
      </w:r>
      <w:r w:rsidR="009B4C30">
        <w:rPr>
          <w:rStyle w:val="eop"/>
          <w:rFonts w:cs="Calibri"/>
          <w:sz w:val="25"/>
          <w:szCs w:val="25"/>
          <w:shd w:val="clear" w:color="auto" w:fill="FFFFFF"/>
          <w:lang w:val="pl-PL"/>
        </w:rPr>
        <w:t xml:space="preserve">płaszczy </w:t>
      </w:r>
      <w:r w:rsidR="003F6A1B">
        <w:rPr>
          <w:rStyle w:val="eop"/>
          <w:rFonts w:cs="Calibri"/>
          <w:sz w:val="25"/>
          <w:szCs w:val="25"/>
          <w:shd w:val="clear" w:color="auto" w:fill="FFFFFF"/>
          <w:lang w:val="pl-PL"/>
        </w:rPr>
        <w:t xml:space="preserve">doskonale sprawdzi się zimą, a stylowe akcesoria </w:t>
      </w:r>
      <w:r w:rsidR="003F6A1B">
        <w:rPr>
          <w:rStyle w:val="eop"/>
          <w:rFonts w:cs="Calibri"/>
          <w:sz w:val="25"/>
          <w:szCs w:val="25"/>
          <w:shd w:val="clear" w:color="auto" w:fill="FFFFFF"/>
          <w:lang w:val="pl-PL"/>
        </w:rPr>
        <w:t>takie jak czapki i szaliki z wełny i kaszmiru, skórzane rękawiczki</w:t>
      </w:r>
      <w:r w:rsidR="003F6A1B">
        <w:rPr>
          <w:rStyle w:val="eop"/>
          <w:rFonts w:cs="Calibri"/>
          <w:sz w:val="25"/>
          <w:szCs w:val="25"/>
          <w:shd w:val="clear" w:color="auto" w:fill="FFFFFF"/>
          <w:lang w:val="pl-PL"/>
        </w:rPr>
        <w:t xml:space="preserve"> dopełnią stylizację</w:t>
      </w:r>
      <w:r w:rsidR="00015407">
        <w:rPr>
          <w:rStyle w:val="eop"/>
          <w:rFonts w:cs="Calibri"/>
          <w:sz w:val="25"/>
          <w:szCs w:val="25"/>
          <w:shd w:val="clear" w:color="auto" w:fill="FFFFFF"/>
          <w:lang w:val="pl-PL"/>
        </w:rPr>
        <w:t xml:space="preserve"> i sprawdzą się również jako świąteczne upominki. </w:t>
      </w:r>
    </w:p>
    <w:p w14:paraId="2EA1B4FB" w14:textId="72AF5ECB" w:rsidR="00015407" w:rsidRDefault="00015407" w:rsidP="00FB3EB7">
      <w:pPr>
        <w:spacing w:line="276" w:lineRule="auto"/>
        <w:jc w:val="both"/>
        <w:rPr>
          <w:rStyle w:val="eop"/>
          <w:rFonts w:cs="Calibri"/>
          <w:sz w:val="25"/>
          <w:szCs w:val="25"/>
          <w:shd w:val="clear" w:color="auto" w:fill="FFFFFF"/>
          <w:lang w:val="pl-PL"/>
        </w:rPr>
      </w:pPr>
    </w:p>
    <w:p w14:paraId="1254846D" w14:textId="3A79554A" w:rsidR="00015407" w:rsidRPr="00003D7E" w:rsidRDefault="00015407" w:rsidP="00FB3EB7">
      <w:pPr>
        <w:spacing w:line="276" w:lineRule="auto"/>
        <w:jc w:val="both"/>
        <w:rPr>
          <w:rStyle w:val="eop"/>
          <w:rFonts w:cs="Calibri"/>
          <w:sz w:val="25"/>
          <w:szCs w:val="25"/>
          <w:shd w:val="clear" w:color="auto" w:fill="FFFFFF"/>
          <w:lang w:val="pl-PL"/>
        </w:rPr>
      </w:pPr>
      <w:r>
        <w:rPr>
          <w:rStyle w:val="eop"/>
          <w:rFonts w:cs="Calibri"/>
          <w:sz w:val="25"/>
          <w:szCs w:val="25"/>
          <w:shd w:val="clear" w:color="auto" w:fill="FFFFFF"/>
          <w:lang w:val="pl-PL"/>
        </w:rPr>
        <w:t>Oferta dostępna w salonach i na vistula.pl</w:t>
      </w:r>
    </w:p>
    <w:p w14:paraId="79BFA6DA" w14:textId="77777777" w:rsidR="00D34FAB" w:rsidRDefault="00D34FAB"/>
    <w:p w14:paraId="0A5A4CB1" w14:textId="122A92B9" w:rsidR="009B4C30" w:rsidRDefault="009B4C30"/>
    <w:sectPr w:rsidR="009B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B7"/>
    <w:rsid w:val="00015407"/>
    <w:rsid w:val="002949B1"/>
    <w:rsid w:val="002F4DD6"/>
    <w:rsid w:val="003B5C4C"/>
    <w:rsid w:val="003F6A1B"/>
    <w:rsid w:val="00972656"/>
    <w:rsid w:val="009B4C30"/>
    <w:rsid w:val="00B51AF9"/>
    <w:rsid w:val="00CE631A"/>
    <w:rsid w:val="00D34FAB"/>
    <w:rsid w:val="00F47A6A"/>
    <w:rsid w:val="00FB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6A2B"/>
  <w15:chartTrackingRefBased/>
  <w15:docId w15:val="{C0FAF899-050F-2546-B9E1-5E6C3257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pt-PT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AF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E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ALK Spis treści 1"/>
    <w:basedOn w:val="Normalny"/>
    <w:next w:val="Nagwek2"/>
    <w:autoRedefine/>
    <w:uiPriority w:val="39"/>
    <w:unhideWhenUsed/>
    <w:rsid w:val="00B51A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 w:line="360" w:lineRule="auto"/>
      <w:ind w:hanging="10"/>
    </w:pPr>
    <w:rPr>
      <w:rFonts w:ascii="Times New Roman" w:eastAsia="Open Sans" w:hAnsi="Times New Roman" w:cs="Open Sans"/>
      <w:b/>
      <w:bCs/>
      <w:color w:val="000000" w:themeColor="text1"/>
      <w:kern w:val="2"/>
      <w:sz w:val="28"/>
      <w:szCs w:val="20"/>
      <w:bdr w:val="none" w:sz="0" w:space="0" w:color="auto"/>
      <w:lang w:val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pistreci4">
    <w:name w:val="toc 4"/>
    <w:basedOn w:val="Normalny"/>
    <w:next w:val="Normalny"/>
    <w:autoRedefine/>
    <w:uiPriority w:val="39"/>
    <w:unhideWhenUsed/>
    <w:rsid w:val="002949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720" w:hanging="10"/>
    </w:pPr>
    <w:rPr>
      <w:rFonts w:ascii="Times New Roman" w:eastAsia="Open Sans" w:hAnsi="Times New Roman" w:cs="Open Sans"/>
      <w:color w:val="3F3F3F"/>
      <w:kern w:val="2"/>
      <w:sz w:val="28"/>
      <w:szCs w:val="20"/>
      <w:bdr w:val="none" w:sz="0" w:space="0" w:color="auto"/>
      <w:lang w:val="pl-PL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FB3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E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E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E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E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E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E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B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EB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B3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B3E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B3E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EB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E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EB7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Domylnaczcionkaakapitu"/>
    <w:rsid w:val="00FB3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Małanowska Sylwia</dc:creator>
  <cp:keywords/>
  <dc:description/>
  <cp:lastModifiedBy>Małanowska Sylwia</cp:lastModifiedBy>
  <cp:revision>2</cp:revision>
  <dcterms:created xsi:type="dcterms:W3CDTF">2025-12-01T15:18:00Z</dcterms:created>
  <dcterms:modified xsi:type="dcterms:W3CDTF">2025-12-01T17:53:00Z</dcterms:modified>
</cp:coreProperties>
</file>